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77C" w:rsidRPr="00751055" w:rsidRDefault="007B1015" w:rsidP="0076477C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</w:t>
      </w:r>
      <w:r w:rsidR="0076477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</w:t>
      </w:r>
    </w:p>
    <w:p w:rsidR="0076477C" w:rsidRPr="00705CAC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5CAC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PROJEKTOWANIE, NADZORY TECHNICZNE</w:t>
      </w:r>
    </w:p>
    <w:p w:rsidR="0076477C" w:rsidRPr="00705CAC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5CAC">
        <w:rPr>
          <w:rFonts w:ascii="Times New Roman" w:eastAsia="Times New Roman" w:hAnsi="Times New Roman" w:cs="Times New Roman"/>
          <w:sz w:val="20"/>
          <w:szCs w:val="20"/>
          <w:lang w:eastAsia="pl-PL"/>
        </w:rPr>
        <w:t>inż. JAN SZELĄGOWSKI</w:t>
      </w:r>
    </w:p>
    <w:p w:rsidR="0076477C" w:rsidRPr="00705CAC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spellStart"/>
      <w:r w:rsidRPr="00705CAC">
        <w:rPr>
          <w:rFonts w:ascii="Times New Roman" w:eastAsia="Times New Roman" w:hAnsi="Times New Roman" w:cs="Times New Roman"/>
          <w:sz w:val="20"/>
          <w:szCs w:val="20"/>
          <w:lang w:eastAsia="pl-PL"/>
        </w:rPr>
        <w:t>upr.proj</w:t>
      </w:r>
      <w:proofErr w:type="spellEnd"/>
      <w:r w:rsidRPr="00705CAC">
        <w:rPr>
          <w:rFonts w:ascii="Times New Roman" w:eastAsia="Times New Roman" w:hAnsi="Times New Roman" w:cs="Times New Roman"/>
          <w:sz w:val="20"/>
          <w:szCs w:val="20"/>
          <w:lang w:eastAsia="pl-PL"/>
        </w:rPr>
        <w:t>. WBPP-AN 8386-5/16/80/</w:t>
      </w:r>
      <w:proofErr w:type="spellStart"/>
      <w:r w:rsidRPr="00705CAC">
        <w:rPr>
          <w:rFonts w:ascii="Times New Roman" w:eastAsia="Times New Roman" w:hAnsi="Times New Roman" w:cs="Times New Roman"/>
          <w:sz w:val="20"/>
          <w:szCs w:val="20"/>
          <w:lang w:eastAsia="pl-PL"/>
        </w:rPr>
        <w:t>Wk</w:t>
      </w:r>
      <w:proofErr w:type="spellEnd"/>
    </w:p>
    <w:p w:rsidR="0076477C" w:rsidRPr="00705CAC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5CA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87-840 LUBIEŃ KUJ.  ul. SZKOLNA 11  NIP 888-165-38-63  TEL.054 2 843 030 (KOM 781518323)  </w:t>
      </w:r>
    </w:p>
    <w:p w:rsidR="0076477C" w:rsidRPr="00705CAC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5CA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</w:p>
    <w:p w:rsidR="0076477C" w:rsidRPr="00705CAC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5CA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705CAC">
        <w:rPr>
          <w:rFonts w:ascii="Times New Roman" w:eastAsia="Times New Roman" w:hAnsi="Times New Roman" w:cs="Times New Roman"/>
          <w:sz w:val="44"/>
          <w:szCs w:val="44"/>
          <w:lang w:eastAsia="pl-PL"/>
        </w:rPr>
        <w:t xml:space="preserve">            </w:t>
      </w: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pl-PL"/>
        </w:rPr>
      </w:pPr>
    </w:p>
    <w:p w:rsidR="0076477C" w:rsidRPr="00705CAC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  <w:t>PROJEKT BUDOWLANY</w:t>
      </w: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Pr="00705CAC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  <w:t>NR 5</w:t>
      </w: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76477C" w:rsidRPr="00751055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05CAC">
        <w:rPr>
          <w:rFonts w:ascii="Times New Roman" w:eastAsia="Times New Roman" w:hAnsi="Times New Roman" w:cs="Times New Roman"/>
          <w:lang w:eastAsia="pl-PL"/>
        </w:rPr>
        <w:t>OBIEKT</w:t>
      </w:r>
      <w:r>
        <w:rPr>
          <w:rFonts w:ascii="Times New Roman" w:eastAsia="Times New Roman" w:hAnsi="Times New Roman" w:cs="Times New Roman"/>
          <w:lang w:eastAsia="pl-PL"/>
        </w:rPr>
        <w:t xml:space="preserve">:              </w:t>
      </w:r>
      <w:r w:rsidRPr="00751055">
        <w:rPr>
          <w:rFonts w:ascii="Times New Roman" w:eastAsia="Times New Roman" w:hAnsi="Times New Roman" w:cs="Times New Roman"/>
          <w:lang w:eastAsia="pl-PL"/>
        </w:rPr>
        <w:t xml:space="preserve">      PRZEBUDOWA DROGI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51055">
        <w:rPr>
          <w:rFonts w:ascii="Times New Roman" w:eastAsia="Times New Roman" w:hAnsi="Times New Roman" w:cs="Times New Roman"/>
          <w:lang w:eastAsia="pl-PL"/>
        </w:rPr>
        <w:t xml:space="preserve">GMINNEJ NR 120506C NADRÓŻ (CZEREŚNIE) </w:t>
      </w:r>
    </w:p>
    <w:p w:rsidR="0076477C" w:rsidRPr="00751055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OD KM 0+000 DO KM 1+597  </w:t>
      </w:r>
      <w:r w:rsidRPr="00751055">
        <w:rPr>
          <w:rFonts w:ascii="Times New Roman" w:eastAsia="Times New Roman" w:hAnsi="Times New Roman" w:cs="Times New Roman"/>
          <w:lang w:eastAsia="pl-PL"/>
        </w:rPr>
        <w:t>GMINA ROGOWO</w:t>
      </w:r>
    </w:p>
    <w:p w:rsidR="0076477C" w:rsidRPr="00751055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51055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51055">
        <w:rPr>
          <w:rFonts w:ascii="Times New Roman" w:eastAsia="Times New Roman" w:hAnsi="Times New Roman" w:cs="Times New Roman"/>
          <w:lang w:eastAsia="pl-PL"/>
        </w:rPr>
        <w:t xml:space="preserve">LOKALIZACJA INWESTYCJI:    </w:t>
      </w:r>
    </w:p>
    <w:p w:rsidR="0076477C" w:rsidRPr="00751055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DROGA  GMINNA </w:t>
      </w:r>
      <w:r w:rsidRPr="00751055">
        <w:rPr>
          <w:rFonts w:ascii="Times New Roman" w:eastAsia="Times New Roman" w:hAnsi="Times New Roman" w:cs="Times New Roman"/>
          <w:lang w:eastAsia="pl-PL"/>
        </w:rPr>
        <w:t xml:space="preserve"> NR 120506C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751055">
        <w:rPr>
          <w:rFonts w:ascii="Times New Roman" w:eastAsia="Times New Roman" w:hAnsi="Times New Roman" w:cs="Times New Roman"/>
          <w:lang w:eastAsia="pl-PL"/>
        </w:rPr>
        <w:t xml:space="preserve"> NADRÓŻ (CZEREŚNIE) </w:t>
      </w:r>
    </w:p>
    <w:p w:rsidR="0076477C" w:rsidRPr="00751055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OD KM 0+000 DO KM 1+597</w:t>
      </w:r>
      <w:r w:rsidRPr="00751055">
        <w:rPr>
          <w:rFonts w:ascii="Times New Roman" w:eastAsia="Times New Roman" w:hAnsi="Times New Roman" w:cs="Times New Roman"/>
          <w:lang w:eastAsia="pl-PL"/>
        </w:rPr>
        <w:t xml:space="preserve"> GMINA ROGOWO</w:t>
      </w:r>
    </w:p>
    <w:p w:rsidR="0076477C" w:rsidRPr="00751055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</w:t>
      </w:r>
      <w:r w:rsidRPr="00751055">
        <w:rPr>
          <w:rFonts w:ascii="Times New Roman" w:eastAsia="Times New Roman" w:hAnsi="Times New Roman" w:cs="Times New Roman"/>
          <w:b/>
          <w:lang w:eastAsia="pl-PL"/>
        </w:rPr>
        <w:t>DZ  NR  30/3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30/2(</w:t>
      </w:r>
      <w:proofErr w:type="spellStart"/>
      <w:r>
        <w:rPr>
          <w:rFonts w:ascii="Times New Roman" w:eastAsia="Times New Roman" w:hAnsi="Times New Roman" w:cs="Times New Roman"/>
          <w:b/>
          <w:lang w:eastAsia="pl-PL"/>
        </w:rPr>
        <w:t>skrz</w:t>
      </w:r>
      <w:proofErr w:type="spellEnd"/>
      <w:r>
        <w:rPr>
          <w:rFonts w:ascii="Times New Roman" w:eastAsia="Times New Roman" w:hAnsi="Times New Roman" w:cs="Times New Roman"/>
          <w:b/>
          <w:lang w:eastAsia="pl-PL"/>
        </w:rPr>
        <w:t xml:space="preserve">. z </w:t>
      </w:r>
      <w:proofErr w:type="spellStart"/>
      <w:r>
        <w:rPr>
          <w:rFonts w:ascii="Times New Roman" w:eastAsia="Times New Roman" w:hAnsi="Times New Roman" w:cs="Times New Roman"/>
          <w:b/>
          <w:lang w:eastAsia="pl-PL"/>
        </w:rPr>
        <w:t>dr.pow</w:t>
      </w:r>
      <w:proofErr w:type="spellEnd"/>
      <w:r>
        <w:rPr>
          <w:rFonts w:ascii="Times New Roman" w:eastAsia="Times New Roman" w:hAnsi="Times New Roman" w:cs="Times New Roman"/>
          <w:b/>
          <w:lang w:eastAsia="pl-PL"/>
        </w:rPr>
        <w:t>)</w:t>
      </w: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05CAC">
        <w:rPr>
          <w:rFonts w:ascii="Times New Roman" w:eastAsia="Times New Roman" w:hAnsi="Times New Roman" w:cs="Times New Roman"/>
          <w:lang w:eastAsia="pl-PL"/>
        </w:rPr>
        <w:t xml:space="preserve">INWESTOR:                               GMINA  ROGOWO      </w:t>
      </w:r>
      <w:proofErr w:type="spellStart"/>
      <w:r w:rsidRPr="00705CAC">
        <w:rPr>
          <w:rFonts w:ascii="Times New Roman" w:eastAsia="Times New Roman" w:hAnsi="Times New Roman" w:cs="Times New Roman"/>
          <w:lang w:eastAsia="pl-PL"/>
        </w:rPr>
        <w:t>ROGOWO</w:t>
      </w:r>
      <w:proofErr w:type="spellEnd"/>
      <w:r w:rsidRPr="00705CAC">
        <w:rPr>
          <w:rFonts w:ascii="Times New Roman" w:eastAsia="Times New Roman" w:hAnsi="Times New Roman" w:cs="Times New Roman"/>
          <w:lang w:eastAsia="pl-PL"/>
        </w:rPr>
        <w:t xml:space="preserve"> 51</w:t>
      </w: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05CAC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87-515  ROGOWO</w:t>
      </w: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05CAC">
        <w:rPr>
          <w:rFonts w:ascii="Times New Roman" w:eastAsia="Times New Roman" w:hAnsi="Times New Roman" w:cs="Times New Roman"/>
          <w:lang w:eastAsia="pl-PL"/>
        </w:rPr>
        <w:t>BRANŻA:                                  DROGOWA</w:t>
      </w: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05CAC">
        <w:rPr>
          <w:rFonts w:ascii="Times New Roman" w:eastAsia="Times New Roman" w:hAnsi="Times New Roman" w:cs="Times New Roman"/>
          <w:lang w:eastAsia="pl-PL"/>
        </w:rPr>
        <w:t xml:space="preserve">PROJEKTANT:                                        INŻ. JAN SZELĄGOWSKI     </w:t>
      </w: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05CAC">
        <w:rPr>
          <w:rFonts w:ascii="Times New Roman" w:eastAsia="Times New Roman" w:hAnsi="Times New Roman" w:cs="Times New Roman"/>
          <w:lang w:eastAsia="pl-PL"/>
        </w:rPr>
        <w:t xml:space="preserve">                                            UPR.PROJ-BUD. WBPP –AN 8386-5/16/80/</w:t>
      </w:r>
      <w:proofErr w:type="spellStart"/>
      <w:r w:rsidRPr="00705CAC">
        <w:rPr>
          <w:rFonts w:ascii="Times New Roman" w:eastAsia="Times New Roman" w:hAnsi="Times New Roman" w:cs="Times New Roman"/>
          <w:lang w:eastAsia="pl-PL"/>
        </w:rPr>
        <w:t>Wk</w:t>
      </w:r>
      <w:proofErr w:type="spellEnd"/>
      <w:r w:rsidRPr="00705CAC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05CAC"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76477C" w:rsidRPr="00705CA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DATA:    15. 12. 2015</w:t>
      </w: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Pr="00E00BAB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Pr="00DF3B3B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F3B3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1</w:t>
      </w:r>
    </w:p>
    <w:p w:rsidR="0076477C" w:rsidRPr="00DF3B3B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Pr="00DF3B3B" w:rsidRDefault="0076477C" w:rsidP="0076477C">
      <w:pPr>
        <w:spacing w:after="120" w:line="240" w:lineRule="auto"/>
        <w:ind w:left="283" w:firstLine="210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F3B3B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Oświadczenie</w:t>
      </w:r>
    </w:p>
    <w:p w:rsidR="0076477C" w:rsidRPr="00DF3B3B" w:rsidRDefault="0076477C" w:rsidP="0076477C">
      <w:pPr>
        <w:spacing w:after="0" w:line="240" w:lineRule="auto"/>
        <w:ind w:left="720" w:right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/>
        </w:rPr>
      </w:pPr>
    </w:p>
    <w:p w:rsidR="0076477C" w:rsidRPr="00DF3B3B" w:rsidRDefault="0076477C" w:rsidP="0076477C">
      <w:pPr>
        <w:spacing w:after="0" w:line="240" w:lineRule="auto"/>
        <w:ind w:left="720" w:right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/>
        </w:rPr>
      </w:pPr>
    </w:p>
    <w:p w:rsidR="0076477C" w:rsidRPr="00DF3B3B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DF3B3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Oświadczam,  że  </w:t>
      </w:r>
      <w:r w:rsidRPr="00DF3B3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projekt  budowlany </w:t>
      </w:r>
      <w:r w:rsidRPr="00DF3B3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na  </w:t>
      </w:r>
      <w:r w:rsidRPr="00DF3B3B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zadaniu  </w:t>
      </w: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Pr="004E2587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2587">
        <w:rPr>
          <w:rFonts w:ascii="Times New Roman" w:eastAsia="Times New Roman" w:hAnsi="Times New Roman" w:cs="Times New Roman"/>
          <w:sz w:val="18"/>
          <w:szCs w:val="18"/>
          <w:lang w:eastAsia="pl-PL"/>
        </w:rPr>
        <w:t>PRZEBUDOWA DROGI  GMINNEJ NR 120506C NADRÓŻ (CZEREŚNIE)</w:t>
      </w:r>
    </w:p>
    <w:p w:rsidR="0076477C" w:rsidRPr="004E2587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2587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DO KM 1+597  GMINA ROGOWO</w:t>
      </w:r>
    </w:p>
    <w:p w:rsidR="0076477C" w:rsidRPr="00120010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1200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w zakresie   </w:t>
      </w: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</w:p>
    <w:p w:rsidR="0076477C" w:rsidRPr="00DF3B3B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Pr="00DF3B3B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F3B3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został  opracowany  w  uzgodnionym  umową  zakresie,  w  oparciu  o  obowiązujące  przepisy  </w:t>
      </w:r>
      <w:proofErr w:type="spellStart"/>
      <w:r w:rsidRPr="00DF3B3B">
        <w:rPr>
          <w:rFonts w:ascii="Times New Roman" w:eastAsia="Times New Roman" w:hAnsi="Times New Roman" w:cs="Times New Roman"/>
          <w:sz w:val="18"/>
          <w:szCs w:val="18"/>
          <w:lang w:eastAsia="pl-PL"/>
        </w:rPr>
        <w:t>techniczno</w:t>
      </w:r>
      <w:proofErr w:type="spellEnd"/>
      <w:r w:rsidRPr="00DF3B3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– budowlane,  normy  i  wytyczne  techniczne.  Został  wykonany  w  stanie  kompletnym  z  punktu  widzenia  celu zadaniu,  któremu  ma  służyć.</w:t>
      </w:r>
    </w:p>
    <w:p w:rsidR="0076477C" w:rsidRPr="00DF3B3B" w:rsidRDefault="0076477C" w:rsidP="0076477C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Pr="00DF3B3B" w:rsidRDefault="0076477C" w:rsidP="0076477C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Pr="00DF3B3B" w:rsidRDefault="0076477C" w:rsidP="0076477C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Pr="00DF3B3B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15</w:t>
      </w:r>
      <w:r w:rsidRPr="00DF3B3B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12</w:t>
      </w:r>
      <w:r w:rsidRPr="00DF3B3B">
        <w:rPr>
          <w:rFonts w:ascii="Times New Roman" w:eastAsia="Times New Roman" w:hAnsi="Times New Roman" w:cs="Times New Roman"/>
          <w:sz w:val="18"/>
          <w:szCs w:val="18"/>
          <w:lang w:eastAsia="pl-PL"/>
        </w:rPr>
        <w:t>.2015</w:t>
      </w: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keepNext/>
        <w:spacing w:after="0" w:line="240" w:lineRule="auto"/>
        <w:ind w:left="-900" w:right="-729"/>
        <w:outlineLvl w:val="1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 xml:space="preserve">                                                                                                                       4</w:t>
      </w:r>
    </w:p>
    <w:p w:rsidR="0076477C" w:rsidRDefault="0076477C" w:rsidP="0076477C">
      <w:pPr>
        <w:keepNext/>
        <w:spacing w:after="0" w:line="240" w:lineRule="auto"/>
        <w:ind w:left="-900" w:right="-729"/>
        <w:outlineLvl w:val="1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                                                                            </w:t>
      </w:r>
    </w:p>
    <w:p w:rsidR="0076477C" w:rsidRDefault="0076477C" w:rsidP="0076477C">
      <w:pPr>
        <w:keepNext/>
        <w:spacing w:after="0" w:line="240" w:lineRule="auto"/>
        <w:ind w:left="-900" w:right="-729"/>
        <w:jc w:val="center"/>
        <w:outlineLvl w:val="1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OŚWIADCZENIE</w:t>
      </w:r>
    </w:p>
    <w:p w:rsidR="0076477C" w:rsidRDefault="0076477C" w:rsidP="0076477C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1.Uwarunkowania  sporządzenia  Panu  Bezpieczeństwa  i  Ochrony  Zdrowia  na  zadaniu  </w:t>
      </w: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Pr="004E2587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2587">
        <w:rPr>
          <w:rFonts w:ascii="Times New Roman" w:eastAsia="Times New Roman" w:hAnsi="Times New Roman" w:cs="Times New Roman"/>
          <w:sz w:val="18"/>
          <w:szCs w:val="18"/>
          <w:lang w:eastAsia="pl-PL"/>
        </w:rPr>
        <w:t>PRZEBUDOWA DROGI  GMINNEJ NR 120506C NADRÓŻ (CZEREŚNIE)</w:t>
      </w:r>
    </w:p>
    <w:p w:rsidR="0076477C" w:rsidRPr="004E2587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2587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DO KM 1+597  GMINA ROGOWO</w:t>
      </w:r>
    </w:p>
    <w:p w:rsidR="0076477C" w:rsidRDefault="0076477C" w:rsidP="0076477C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-  plan  BIOZ  sporządza  się   zgodnie  z  art. 21a  ust.1a  Prawo  Budowlane jeżeli    przewidywane  roboty  mają  trwać  dłużej  niż  30  dni  roboczych  i   jednocześnie  będzie  zatrudnionych  przy  nich  co  najmniej  20  pracowników lub  pracochłonność  planowanych  robót  będzie  przekraczać  500  osobogodzin.</w:t>
      </w:r>
    </w:p>
    <w:p w:rsidR="0076477C" w:rsidRDefault="0076477C" w:rsidP="0076477C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Podczas  wykonywania  robót  zawartych  w   opracowaniu  projektowy zostaną  przekroczone  powyższe  warunki   w  związku  z  czym  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należy  opracować  PLAN BIOZ.</w:t>
      </w:r>
    </w:p>
    <w:p w:rsidR="0076477C" w:rsidRDefault="0076477C" w:rsidP="0076477C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2. Wpływ  inwestycji  na  środowisko  naturalne.</w:t>
      </w: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a) inwestycja nie wymaga uzyskania decyzji o środowiskowych uwarunkowaniach,</w:t>
      </w: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b) inwestycja nie wpłynie negatywnie na środowisko, zdrowie ludzi i obiekty sąsiednie.</w:t>
      </w: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</w:t>
      </w: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OŚWIADCZENIE</w:t>
      </w: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Default="0076477C" w:rsidP="0076477C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Oświadczam, że teren objęty  opracowaniem projektu budowlanego dla zadania</w:t>
      </w:r>
    </w:p>
    <w:p w:rsidR="0076477C" w:rsidRDefault="0076477C" w:rsidP="0076477C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6477C" w:rsidRPr="004E2587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2587">
        <w:rPr>
          <w:rFonts w:ascii="Times New Roman" w:eastAsia="Times New Roman" w:hAnsi="Times New Roman" w:cs="Times New Roman"/>
          <w:sz w:val="18"/>
          <w:szCs w:val="18"/>
          <w:lang w:eastAsia="pl-PL"/>
        </w:rPr>
        <w:t>PRZEBUDOWA DROGI  GMINNEJ NR 120506C NADRÓŻ (CZEREŚNIE)</w:t>
      </w:r>
    </w:p>
    <w:p w:rsidR="0076477C" w:rsidRPr="004E2587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2587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DO KM 1+597  GMINA ROGOWO</w:t>
      </w:r>
    </w:p>
    <w:p w:rsidR="0076477C" w:rsidRDefault="0076477C" w:rsidP="0076477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nie jest  wpisany w  rejestr  zabytków.</w:t>
      </w:r>
    </w:p>
    <w:p w:rsidR="0076477C" w:rsidRPr="009D7F6D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Działki objęte projektem nie leżą na terenach szkód górniczych - dz.  nr 30/3   dz. nr 30/2 (dr. powiatowa)</w:t>
      </w: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Obszar oddziaływania obiektu, o którym mowa w art. 28 ust. 2 ustawy Prawo budowlane, obejmuje następujące działki dz. nr obejmuje pas drogi i nie wykracza poza zakres w/w działek, na których obiekt (droga) został zaprojektowany.</w:t>
      </w:r>
    </w:p>
    <w:p w:rsidR="0076477C" w:rsidRDefault="0076477C" w:rsidP="0076477C"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Obszar oddziaływania wyznaczono na podstawie zapisów $12 rozporządzenia Ministra Infrastruktury w sprawie warunków technicznych, jakim powinny odpowiadać budynki i ich usytuowanie oraz rozporządzenia Ministra Transportu i Gospodarki Morskiej z dnia 2 marca 1999 r. w sprawie warunków technicznych, jakim powinny odpowiadać drogi publiczne i ich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usytuow</w:t>
      </w:r>
      <w:proofErr w:type="spellEnd"/>
    </w:p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/>
    <w:p w:rsidR="0076477C" w:rsidRDefault="0076477C" w:rsidP="0076477C">
      <w:pPr>
        <w:spacing w:after="0" w:line="240" w:lineRule="auto"/>
        <w:jc w:val="both"/>
      </w:pPr>
    </w:p>
    <w:p w:rsidR="0076477C" w:rsidRDefault="0076477C" w:rsidP="0076477C">
      <w:pPr>
        <w:spacing w:after="0" w:line="240" w:lineRule="auto"/>
        <w:jc w:val="both"/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6</w:t>
      </w:r>
    </w:p>
    <w:p w:rsidR="0076477C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Pr="00120010" w:rsidRDefault="0076477C" w:rsidP="0076477C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2001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UZGODNIENIE </w:t>
      </w:r>
    </w:p>
    <w:p w:rsidR="0076477C" w:rsidRPr="00120010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477C" w:rsidRPr="00120010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URZĄD   GMINY  W  ROGOWIE  </w:t>
      </w:r>
      <w:r w:rsidRPr="0012001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uzgadnia  projekt  budowlany  na  zadaniu</w:t>
      </w: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Pr="00120010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Pr="004E2587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2587">
        <w:rPr>
          <w:rFonts w:ascii="Times New Roman" w:eastAsia="Times New Roman" w:hAnsi="Times New Roman" w:cs="Times New Roman"/>
          <w:sz w:val="18"/>
          <w:szCs w:val="18"/>
          <w:lang w:eastAsia="pl-PL"/>
        </w:rPr>
        <w:t>PRZEBUDOWA DROGI  GMINNEJ NR 120506C NADRÓŻ (CZEREŚNIE)</w:t>
      </w:r>
    </w:p>
    <w:p w:rsidR="0076477C" w:rsidRPr="004E2587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2587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DO KM 1+597  GMINA ROGOWO</w:t>
      </w:r>
    </w:p>
    <w:p w:rsidR="0076477C" w:rsidRPr="00120010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Pr="00120010" w:rsidRDefault="0076477C" w:rsidP="0076477C">
      <w:pPr>
        <w:spacing w:after="0" w:line="240" w:lineRule="auto"/>
        <w:ind w:right="-567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76477C" w:rsidRPr="00120010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20010">
        <w:rPr>
          <w:rFonts w:ascii="Times New Roman" w:eastAsia="Times New Roman" w:hAnsi="Times New Roman" w:cs="Times New Roman"/>
          <w:sz w:val="18"/>
          <w:szCs w:val="18"/>
          <w:lang w:eastAsia="pl-PL"/>
        </w:rPr>
        <w:t>bez  uwag</w:t>
      </w:r>
    </w:p>
    <w:p w:rsidR="0076477C" w:rsidRPr="00120010" w:rsidRDefault="0076477C" w:rsidP="0076477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2001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</w:p>
    <w:p w:rsidR="0076477C" w:rsidRPr="00120010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Pr="00120010" w:rsidRDefault="0076477C" w:rsidP="0076477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76477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6F3D5B" w:rsidRDefault="006F3D5B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6477C" w:rsidRDefault="0076477C" w:rsidP="00A57785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021B9C" w:rsidRDefault="00021B9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78264B" w:rsidRDefault="0078264B" w:rsidP="0078264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OPIS  TECHNICZNY</w:t>
      </w:r>
    </w:p>
    <w:p w:rsidR="0078264B" w:rsidRDefault="0078264B" w:rsidP="0078264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78264B" w:rsidRDefault="0078264B" w:rsidP="007826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DROGA GMINNA NADRÓŻ (CZEREŚNIE) GMINA ROGOWO</w:t>
      </w:r>
    </w:p>
    <w:p w:rsidR="004A43AF" w:rsidRPr="006443EF" w:rsidRDefault="004A43AF" w:rsidP="004A4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A43AF" w:rsidRPr="00497F16" w:rsidRDefault="004A43AF" w:rsidP="004A43AF">
      <w:pPr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1.  PODSTAWA  OPRACOWANIA</w:t>
      </w:r>
    </w:p>
    <w:p w:rsidR="004A43AF" w:rsidRPr="00497F16" w:rsidRDefault="004A43AF" w:rsidP="004A43AF">
      <w:pPr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="00D04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- umowa  z UG Rogowo</w:t>
      </w:r>
    </w:p>
    <w:p w:rsidR="004A43AF" w:rsidRPr="00497F16" w:rsidRDefault="004A43AF" w:rsidP="004A43AF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 w:rsidR="00D04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uzgodnienia  z  Inwestorem</w:t>
      </w:r>
    </w:p>
    <w:p w:rsidR="004A43AF" w:rsidRPr="00497F16" w:rsidRDefault="004A43AF" w:rsidP="004A43AF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 w:rsidR="00D04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pomiary  uzupełniające  w  terenie</w:t>
      </w:r>
    </w:p>
    <w:p w:rsidR="004A43AF" w:rsidRDefault="004A43AF" w:rsidP="00D04608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 w:rsidR="00D04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katalogi  i  normatywy  techniczne</w:t>
      </w:r>
    </w:p>
    <w:p w:rsidR="00E35D7F" w:rsidRPr="00497F16" w:rsidRDefault="00E35D7F" w:rsidP="00D04608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A43AF" w:rsidRDefault="004A43AF" w:rsidP="004A43AF">
      <w:pPr>
        <w:widowControl w:val="0"/>
        <w:adjustRightInd w:val="0"/>
        <w:spacing w:after="0" w:line="360" w:lineRule="atLeast"/>
        <w:ind w:left="-900" w:right="-909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2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.  STAN  ISTNIEJĄCY</w:t>
      </w:r>
      <w:r w:rsidRPr="00497F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4A43AF" w:rsidRDefault="004A43AF" w:rsidP="004A43A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Opracowanie wykonano dla  drogi gminnej nr 120506c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(Czereśnie) na</w:t>
      </w:r>
      <w:r w:rsidR="00C56F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odcinku od km 0+000 do km 1+597  długości 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C56F65">
        <w:rPr>
          <w:rFonts w:ascii="Times New Roman" w:eastAsia="Times New Roman" w:hAnsi="Times New Roman" w:cs="Times New Roman"/>
          <w:sz w:val="20"/>
          <w:szCs w:val="20"/>
          <w:lang w:eastAsia="pl-PL"/>
        </w:rPr>
        <w:t>97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.00.00m zlokalizowanej na terenie  gminy Rogowo. </w:t>
      </w:r>
    </w:p>
    <w:p w:rsidR="004A43AF" w:rsidRDefault="004A43AF" w:rsidP="004A43A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Początek projektowanej drogi km 0+000 to prawa krawędź </w:t>
      </w:r>
      <w:r w:rsidR="00C56F65">
        <w:rPr>
          <w:rFonts w:ascii="Times New Roman" w:eastAsia="Times New Roman" w:hAnsi="Times New Roman" w:cs="Times New Roman"/>
          <w:sz w:val="20"/>
          <w:szCs w:val="20"/>
          <w:lang w:eastAsia="pl-PL"/>
        </w:rPr>
        <w:t>nawierzchni drogi powiatowej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35D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ew.2211c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Brzuze</w:t>
      </w:r>
      <w:r w:rsidR="00C56F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="00C56F65">
        <w:rPr>
          <w:rFonts w:ascii="Times New Roman" w:eastAsia="Times New Roman" w:hAnsi="Times New Roman" w:cs="Times New Roman"/>
          <w:sz w:val="20"/>
          <w:szCs w:val="20"/>
          <w:lang w:eastAsia="pl-PL"/>
        </w:rPr>
        <w:t>Nadróż</w:t>
      </w:r>
      <w:proofErr w:type="spellEnd"/>
      <w:r w:rsidR="00C56F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miejsco</w:t>
      </w:r>
      <w:r w:rsidR="00C56F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wości </w:t>
      </w:r>
      <w:proofErr w:type="spellStart"/>
      <w:r w:rsidR="00C56F65">
        <w:rPr>
          <w:rFonts w:ascii="Times New Roman" w:eastAsia="Times New Roman" w:hAnsi="Times New Roman" w:cs="Times New Roman"/>
          <w:sz w:val="20"/>
          <w:szCs w:val="20"/>
          <w:lang w:eastAsia="pl-PL"/>
        </w:rPr>
        <w:t>Nadróż</w:t>
      </w:r>
      <w:proofErr w:type="spellEnd"/>
      <w:r w:rsidR="00C56F65">
        <w:rPr>
          <w:rFonts w:ascii="Times New Roman" w:eastAsia="Times New Roman" w:hAnsi="Times New Roman" w:cs="Times New Roman"/>
          <w:sz w:val="20"/>
          <w:szCs w:val="20"/>
          <w:lang w:eastAsia="pl-PL"/>
        </w:rPr>
        <w:t>. Koniec to km 1+597 tej  drogi, którą stanowi granica gmin</w:t>
      </w:r>
      <w:r w:rsidR="00E764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Rogowo - Brzuze</w:t>
      </w:r>
    </w:p>
    <w:p w:rsidR="004A43AF" w:rsidRDefault="004A43AF" w:rsidP="004A43A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Droga przebiega przez tereny  z rozrzuconą   zabudową w miejscowości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Nadróz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w istniejącym wydzielonym pasie drogowym szerokości 8.00-10.00m.</w:t>
      </w:r>
    </w:p>
    <w:p w:rsidR="00E35D7F" w:rsidRDefault="00E35D7F" w:rsidP="004A43A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Projektowany odcinek wpisany jest w układ dróg łączący drogę wojewódzką, powiatową z układem dróg gminnych zlokalizowanych na terenie gminy Brzuze jak i sąsiadującą  gminą Rypin. Ułatwia i poprawia komfort komunikacyjny mieszkańcom przyległych wsi z dojazdem do punktów handlowo-usługowych, placówek oświatowych znajdujących się w miejscowości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Nadróz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ułatwia dojazd do miejscowości stanowiące siedziby gmin i powiatów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tj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Rogowo, Brzuze, Rypin, Lipno.</w:t>
      </w:r>
    </w:p>
    <w:p w:rsidR="004A43AF" w:rsidRDefault="004A43AF" w:rsidP="004A43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Cały odcine</w:t>
      </w:r>
      <w:r w:rsidR="00E7640E">
        <w:rPr>
          <w:rFonts w:ascii="Times New Roman" w:eastAsia="Times New Roman" w:hAnsi="Times New Roman" w:cs="Times New Roman"/>
          <w:sz w:val="20"/>
          <w:szCs w:val="20"/>
          <w:lang w:eastAsia="pl-PL"/>
        </w:rPr>
        <w:t>k drogi  od km 0+000 do km 1+597 posiada wykonaną podbudowę tłuczniową wykorzystaną do projektowanej konstrukcji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 Zalegające gruntu to grunty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kat.III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4A43AF" w:rsidRPr="00497F16" w:rsidRDefault="004A43AF" w:rsidP="004A43AF">
      <w:pPr>
        <w:spacing w:after="0" w:line="240" w:lineRule="auto"/>
        <w:ind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3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.  WŁĄCZENIE  W  DROGĘ  POWIATOWĄ.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Projektowana  droga gminna  włącza  się  w  miejscowości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drogę  p</w:t>
      </w:r>
      <w:r w:rsidR="00FE1F1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owiatową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Brzuze</w:t>
      </w:r>
      <w:r w:rsidR="00FE1F1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</w:t>
      </w:r>
      <w:proofErr w:type="spellStart"/>
      <w:r w:rsidR="00FE1F1C">
        <w:rPr>
          <w:rFonts w:ascii="Times New Roman" w:eastAsia="Times New Roman" w:hAnsi="Times New Roman" w:cs="Times New Roman"/>
          <w:sz w:val="20"/>
          <w:szCs w:val="20"/>
          <w:lang w:eastAsia="pl-PL"/>
        </w:rPr>
        <w:t>Nadróż</w:t>
      </w:r>
      <w:proofErr w:type="spellEnd"/>
      <w:r w:rsidR="00FE1F1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="00FE1F1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   stronie  lewej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.  Promienie  włączenia  drogi  gminnej  w  drogę  po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wiatową   wynoszą  obustronnie po 8.00m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Sz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erokość projektowanej drogi 450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cm o  nawierzchni  bitumicznej i  posiada spadek  daszkowy 2%</w:t>
      </w:r>
    </w:p>
    <w:p w:rsidR="00E7640E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W istniejącym rowie drogi powiatowej wykonać przepust średnicy 400mm z rur PP</w:t>
      </w:r>
      <w:r w:rsidR="00E764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długości 13,00m z odtworzeniem </w:t>
      </w:r>
    </w:p>
    <w:p w:rsidR="004A43AF" w:rsidRDefault="00E7640E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rowu przed i za przepustem</w:t>
      </w:r>
    </w:p>
    <w:p w:rsidR="004A43AF" w:rsidRPr="00497F16" w:rsidRDefault="004A43AF" w:rsidP="00E7640E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</w:t>
      </w:r>
      <w:r w:rsidR="00E764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Droga gminna w układzie komunikacyjnym podporządkowana jest drodze powiatowej.</w:t>
      </w:r>
      <w:r w:rsidR="00E764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4A43AF" w:rsidRPr="00497F16" w:rsidRDefault="004A43AF" w:rsidP="004A43AF">
      <w:pPr>
        <w:spacing w:after="0" w:line="240" w:lineRule="auto"/>
        <w:ind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4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 ZAŁOŻENIA  PROJEKTOWE 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D046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droga gminna lokalna  – klasa  L 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szero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kość  jezdni  -  4.50 m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="00E35D7F">
        <w:rPr>
          <w:rFonts w:ascii="Times New Roman" w:eastAsia="Times New Roman" w:hAnsi="Times New Roman" w:cs="Times New Roman"/>
          <w:sz w:val="20"/>
          <w:szCs w:val="20"/>
          <w:lang w:eastAsia="pl-PL"/>
        </w:rPr>
        <w:t>- pobocza obustronne po 75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cm   -  gruntowe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szerokość korony drogi – </w:t>
      </w:r>
      <w:r w:rsidR="00E35D7F">
        <w:rPr>
          <w:rFonts w:ascii="Times New Roman" w:eastAsia="Times New Roman" w:hAnsi="Times New Roman" w:cs="Times New Roman"/>
          <w:sz w:val="20"/>
          <w:szCs w:val="20"/>
          <w:lang w:eastAsia="pl-PL"/>
        </w:rPr>
        <w:t>6.0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0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dla całego odcinka przyjęto konstrukcję dla parametrów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konstrukcja  nawierzchni  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dopuszczalnym  nacisku  pojedyn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czej  osi   pojazdu  80 </w:t>
      </w:r>
      <w:proofErr w:type="spellStart"/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kN</w:t>
      </w:r>
      <w:proofErr w:type="spellEnd"/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/oś |(KR1)</w:t>
      </w:r>
    </w:p>
    <w:p w:rsidR="004A43AF" w:rsidRPr="00497F16" w:rsidRDefault="004A43AF" w:rsidP="004A43AF">
      <w:pPr>
        <w:widowControl w:val="0"/>
        <w:adjustRightInd w:val="0"/>
        <w:spacing w:after="0" w:line="240" w:lineRule="auto"/>
        <w:ind w:left="-900" w:right="-909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- dla prędkości projektowej 4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0km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/h </w:t>
      </w:r>
    </w:p>
    <w:p w:rsidR="004A43AF" w:rsidRPr="00497F16" w:rsidRDefault="004A43AF" w:rsidP="004A43AF">
      <w:pPr>
        <w:widowControl w:val="0"/>
        <w:adjustRightInd w:val="0"/>
        <w:spacing w:after="0" w:line="240" w:lineRule="auto"/>
        <w:ind w:left="-900" w:right="-909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- spadek jezdni - daszkowy 2%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</w:t>
      </w:r>
      <w:r w:rsidR="00201B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5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 KONSTRUKCJE</w:t>
      </w:r>
    </w:p>
    <w:p w:rsidR="004A43AF" w:rsidRDefault="004A43AF" w:rsidP="004A43AF">
      <w:pPr>
        <w:spacing w:after="0" w:line="240" w:lineRule="auto"/>
        <w:ind w:left="-993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="00201B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Zaprojektowano drogę i  jej  elementy  o parametrach:</w:t>
      </w:r>
    </w:p>
    <w:p w:rsidR="00E35D7F" w:rsidRPr="00E35D7F" w:rsidRDefault="00E35D7F" w:rsidP="004A43AF">
      <w:pPr>
        <w:spacing w:after="0" w:line="240" w:lineRule="auto"/>
        <w:ind w:left="-993" w:right="-9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35D7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</w:t>
      </w:r>
      <w:r w:rsidRPr="00E35D7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la odcinka od km 0+000 do km 1+215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201B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a) j e z d n i a    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="00201B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-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warstwa ścieralna gr. 3 cm z masy BA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AC8S50/70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 w:rsidR="00201B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</w:t>
      </w:r>
      <w:r w:rsidR="00201B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- warstwa wiążąca gr. 3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cm z masy BA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AC11W50/70</w:t>
      </w:r>
    </w:p>
    <w:p w:rsidR="004A43AF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</w:t>
      </w:r>
      <w:r w:rsidR="00201B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-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górna  warstwa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podbudowy g</w:t>
      </w:r>
      <w:r w:rsidR="0064029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r.7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cm  z  kamienia naturalnego łamanego 0/32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mm  stabilizowanego mechanicznie</w:t>
      </w:r>
    </w:p>
    <w:p w:rsidR="004A43AF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="00201B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</w:t>
      </w:r>
      <w:r w:rsidR="0064029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- istniejąca podbudowa</w:t>
      </w:r>
    </w:p>
    <w:p w:rsidR="00640296" w:rsidRDefault="00640296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640296" w:rsidRPr="00E35D7F" w:rsidRDefault="00640296" w:rsidP="00640296">
      <w:pPr>
        <w:spacing w:after="0" w:line="240" w:lineRule="auto"/>
        <w:ind w:left="-993" w:right="-9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35D7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E35D7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dla odcinka od km 1+215 do km 1+597</w:t>
      </w:r>
    </w:p>
    <w:p w:rsidR="00640296" w:rsidRPr="00497F1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a) j e z d n i a    </w:t>
      </w:r>
    </w:p>
    <w:p w:rsidR="00640296" w:rsidRPr="00497F1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-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warstwa ścieralna gr. 3 cm z masy BA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AC8S50/70</w:t>
      </w:r>
    </w:p>
    <w:p w:rsidR="00640296" w:rsidRPr="00497F1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- warstwa wiążąca gr. 3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cm z masy BA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AC11W50/70</w:t>
      </w:r>
    </w:p>
    <w:p w:rsidR="0064029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-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górna  warstwa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podbudowy g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r.7 cm  z  kamienia naturalnego łamanego 0/32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mm  stabilizowanego mechanicznie</w:t>
      </w:r>
    </w:p>
    <w:p w:rsidR="0064029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- istniejąca warstwa podbudowy szerokości 400cm</w:t>
      </w:r>
    </w:p>
    <w:p w:rsidR="0064029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lastRenderedPageBreak/>
        <w:t xml:space="preserve">               Na tym odcinku projektuje się wykonać poszerzenie podbudowy (do 480cm) lewo – prawostronnie z zachowaniem </w:t>
      </w:r>
    </w:p>
    <w:p w:rsidR="0064029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liniowości  </w:t>
      </w:r>
    </w:p>
    <w:p w:rsidR="00640296" w:rsidRPr="0064029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</w:t>
      </w:r>
      <w:r w:rsidRPr="006402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konstrukcja poszerzenia</w:t>
      </w:r>
    </w:p>
    <w:p w:rsidR="00640296" w:rsidRPr="00497F1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- dolna  warstwa podbudowy gr.15cm z kamienia naturalnego łamanego 0/63mm   </w:t>
      </w:r>
    </w:p>
    <w:p w:rsidR="00640296" w:rsidRPr="00497F1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- warstwa </w:t>
      </w:r>
      <w:proofErr w:type="spellStart"/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dcinajaca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gr 15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cm  z  piasku </w:t>
      </w:r>
    </w:p>
    <w:p w:rsidR="00640296" w:rsidRDefault="00640296" w:rsidP="00640296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- profilowane,  zagęszczone  podłoże  gruntowe</w:t>
      </w:r>
    </w:p>
    <w:p w:rsidR="00640296" w:rsidRDefault="00640296" w:rsidP="00640296">
      <w:pPr>
        <w:spacing w:after="0" w:line="240" w:lineRule="auto"/>
        <w:ind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201B4E" w:rsidRDefault="00201B4E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b) z j</w:t>
      </w:r>
      <w:r w:rsidR="0064029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a z d  (wszystkie)</w:t>
      </w:r>
    </w:p>
    <w:p w:rsidR="004A43AF" w:rsidRPr="00497F16" w:rsidRDefault="00201B4E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</w:t>
      </w:r>
      <w:r w:rsidR="004A43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</w:t>
      </w:r>
      <w:r w:rsidR="004A43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- warstwa ścieralna gr.5</w:t>
      </w:r>
      <w:r w:rsidR="004A43AF"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cm z BA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</w:t>
      </w:r>
      <w:r w:rsidR="00201B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- podbudowa  gr.30cm z  kamienia naturalnego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łamanego stabilizowanego mechanicznie </w:t>
      </w:r>
    </w:p>
    <w:p w:rsidR="004A43AF" w:rsidRPr="00497F16" w:rsidRDefault="004A43AF" w:rsidP="004A43AF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</w:t>
      </w:r>
      <w:r w:rsidR="00201B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- warstwa odcinająca gr.10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cm z piasku</w:t>
      </w:r>
    </w:p>
    <w:p w:rsidR="004A43AF" w:rsidRPr="00497F16" w:rsidRDefault="004A43AF" w:rsidP="00D04608">
      <w:pPr>
        <w:widowControl w:val="0"/>
        <w:adjustRightInd w:val="0"/>
        <w:spacing w:after="0" w:line="240" w:lineRule="auto"/>
        <w:ind w:left="-1290" w:right="-909"/>
        <w:jc w:val="both"/>
        <w:textAlignment w:val="baseline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 w:rsidR="00201B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- profilowane zagęszczone podłoże gruntowe</w:t>
      </w:r>
    </w:p>
    <w:p w:rsidR="0078264B" w:rsidRPr="00640296" w:rsidRDefault="004A43AF" w:rsidP="00640296">
      <w:pPr>
        <w:spacing w:after="0" w:line="240" w:lineRule="auto"/>
        <w:ind w:left="-108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</w:t>
      </w:r>
    </w:p>
    <w:p w:rsidR="0078264B" w:rsidRDefault="0078264B" w:rsidP="007826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 wykonaniu konstrukcji drogi, pobocza należy wykonać poprzez uzupełnienie gruntem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kat.III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uformowaniem, zagęszczeniem i splantowaniem.</w:t>
      </w: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Istniejące rowy przydrożne należy odtworzyć. </w:t>
      </w: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Zaprojektowano przepusty </w:t>
      </w:r>
      <w:r w:rsidR="006402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zjazdach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rur PP </w:t>
      </w:r>
      <w:r w:rsidR="00640296">
        <w:rPr>
          <w:rFonts w:ascii="Times New Roman" w:eastAsia="Times New Roman" w:hAnsi="Times New Roman" w:cs="Times New Roman"/>
          <w:sz w:val="20"/>
          <w:szCs w:val="20"/>
          <w:lang w:eastAsia="pl-PL"/>
        </w:rPr>
        <w:t>średnicy 400mm zakończone typowymi ściankami czołowymi.</w:t>
      </w: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Sporządził:</w:t>
      </w:r>
    </w:p>
    <w:p w:rsidR="00101566" w:rsidRDefault="00101566" w:rsidP="00101566">
      <w:pPr>
        <w:keepNext/>
        <w:spacing w:after="0"/>
        <w:outlineLvl w:val="2"/>
        <w:rPr>
          <w:rFonts w:ascii="Times New Roman" w:hAnsi="Times New Roman"/>
          <w:sz w:val="18"/>
          <w:szCs w:val="18"/>
        </w:rPr>
      </w:pPr>
    </w:p>
    <w:p w:rsidR="00101566" w:rsidRDefault="00101566" w:rsidP="00101566">
      <w:pPr>
        <w:keepNext/>
        <w:spacing w:after="0"/>
        <w:outlineLvl w:val="2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INŻ. JAN  SZELĄGOWSKI</w:t>
      </w:r>
    </w:p>
    <w:p w:rsidR="00101566" w:rsidRDefault="00101566" w:rsidP="00101566">
      <w:pPr>
        <w:keepNext/>
        <w:spacing w:after="0"/>
        <w:outlineLvl w:val="2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PROJEKTOWANIE, NADZORY TECHNICZNE</w:t>
      </w:r>
    </w:p>
    <w:p w:rsidR="00101566" w:rsidRDefault="00101566" w:rsidP="00101566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87-840 LUBIEŃ KUJ.   UL.SZKOLNA 11</w:t>
      </w:r>
    </w:p>
    <w:p w:rsidR="00101566" w:rsidRDefault="00101566" w:rsidP="00101566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NIP  888-165-38-63  TEL 054-2 843 030</w:t>
      </w:r>
    </w:p>
    <w:p w:rsidR="00101566" w:rsidRDefault="00101566" w:rsidP="00101566">
      <w:pPr>
        <w:spacing w:after="0"/>
        <w:rPr>
          <w:rFonts w:ascii="Times New Roman" w:hAnsi="Times New Roman"/>
          <w:sz w:val="18"/>
          <w:szCs w:val="18"/>
          <w:lang w:val="en-US"/>
        </w:rPr>
      </w:pPr>
      <w:r>
        <w:rPr>
          <w:rFonts w:ascii="Times New Roman" w:hAnsi="Times New Roman"/>
          <w:sz w:val="18"/>
          <w:szCs w:val="18"/>
          <w:lang w:val="en-US"/>
        </w:rPr>
        <w:t>UPR. PROJ-BUD. NR WBPP-AN 8386-5/16/80/</w:t>
      </w:r>
      <w:proofErr w:type="spellStart"/>
      <w:r>
        <w:rPr>
          <w:rFonts w:ascii="Times New Roman" w:hAnsi="Times New Roman"/>
          <w:sz w:val="18"/>
          <w:szCs w:val="18"/>
          <w:lang w:val="en-US"/>
        </w:rPr>
        <w:t>Wk</w:t>
      </w:r>
      <w:proofErr w:type="spellEnd"/>
    </w:p>
    <w:p w:rsidR="0078264B" w:rsidRDefault="0078264B" w:rsidP="0078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21B9C" w:rsidRDefault="00021B9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D04608" w:rsidRDefault="00D04608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D04608" w:rsidRDefault="00D04608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D04608" w:rsidRDefault="00D04608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OBLICZENIE WIELKOŚCI ELEMENTÓW DROGOWYCH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WARSTWA SCIERALNA 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do km 1+597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4,50x1597=7186,50m2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Włączenie w drogę powiatową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2x0,25x(16,00x16,00-3,14x8,00x8,00)=27,52m2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Razem  27,52+7186,50=</w:t>
      </w:r>
      <w:r w:rsidRPr="0011036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7214,02m2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WARSTWA WIĄŻĄCA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4,60x1597,00+27,52=</w:t>
      </w:r>
      <w:r w:rsidRPr="0011036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7346,20m2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PRZEPUST DROGOWY – RÓW DROGI POWIATOWEJ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 długości 13,00m z PP średnicy 400mm  zakończony typowymi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sciankami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czołowymi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PODBUDOWA, KORYTO  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Od km 1+215  do km 1+597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poszerzenie istniejącej  konstrukcji do 480cm  (strony poszerzenia  zmienne) 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0,80x382,00=</w:t>
      </w:r>
      <w:r w:rsidRPr="00365ACE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305,60m2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WZMOCNIENIE PODBUDOWY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górna warstwa gr.7cm na całej szerokości  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382,00x4,80=</w:t>
      </w:r>
      <w:r w:rsidRPr="00365ACE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1833,60m2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POBOCZA 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2x0,75x1597,00-zjazdy26x5,00x0,75=</w:t>
      </w:r>
      <w:r w:rsidRPr="00E20F78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2298,00m2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ZJAZDY (bitumiczne)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do km 1+597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26x5,00x3,00=</w:t>
      </w:r>
      <w:r w:rsidRPr="00D20593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390,00m2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FE1F1C" w:rsidRPr="00D20593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01566" w:rsidRDefault="00101566">
      <w:pPr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br w:type="page"/>
      </w:r>
    </w:p>
    <w:p w:rsidR="00101566" w:rsidRPr="00917DEA" w:rsidRDefault="00101566" w:rsidP="0010156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917DEA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lastRenderedPageBreak/>
        <w:t>WYKAZ  ZJAZDÓW</w:t>
      </w:r>
    </w:p>
    <w:p w:rsidR="00101566" w:rsidRPr="00917DEA" w:rsidRDefault="00101566" w:rsidP="001015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:rsidR="00101566" w:rsidRPr="00917DEA" w:rsidRDefault="00101566" w:rsidP="001015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tbl>
      <w:tblPr>
        <w:tblStyle w:val="Tabela-Siatka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623"/>
        <w:gridCol w:w="1362"/>
        <w:gridCol w:w="709"/>
        <w:gridCol w:w="720"/>
        <w:gridCol w:w="1406"/>
        <w:gridCol w:w="3970"/>
      </w:tblGrid>
      <w:tr w:rsidR="00101566" w:rsidRPr="00917DEA" w:rsidTr="00D66899">
        <w:trPr>
          <w:trHeight w:val="510"/>
        </w:trPr>
        <w:tc>
          <w:tcPr>
            <w:tcW w:w="623" w:type="dxa"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proofErr w:type="spellStart"/>
            <w:r w:rsidRPr="00917DEA">
              <w:rPr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62" w:type="dxa"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km</w:t>
            </w:r>
          </w:p>
        </w:tc>
        <w:tc>
          <w:tcPr>
            <w:tcW w:w="709" w:type="dxa"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 xml:space="preserve"> strona</w:t>
            </w:r>
          </w:p>
        </w:tc>
        <w:tc>
          <w:tcPr>
            <w:tcW w:w="720" w:type="dxa"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</w:t>
            </w:r>
          </w:p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[m2]</w:t>
            </w:r>
          </w:p>
        </w:tc>
        <w:tc>
          <w:tcPr>
            <w:tcW w:w="1406" w:type="dxa"/>
          </w:tcPr>
          <w:p w:rsidR="00101566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przepust 400mm </w:t>
            </w:r>
          </w:p>
          <w:p w:rsidR="00101566" w:rsidRPr="00917DEA" w:rsidRDefault="00101566" w:rsidP="00D66899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pp</w:t>
            </w:r>
            <w:proofErr w:type="spellEnd"/>
          </w:p>
        </w:tc>
        <w:tc>
          <w:tcPr>
            <w:tcW w:w="3970" w:type="dxa"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uwagi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shd w:val="clear" w:color="auto" w:fill="E36C0A" w:themeFill="accent6" w:themeFillShade="BF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</w:p>
        </w:tc>
        <w:tc>
          <w:tcPr>
            <w:tcW w:w="1362" w:type="dxa"/>
            <w:shd w:val="clear" w:color="auto" w:fill="E36C0A" w:themeFill="accent6" w:themeFillShade="BF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36C0A" w:themeFill="accent6" w:themeFillShade="BF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E36C0A" w:themeFill="accent6" w:themeFillShade="BF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</w:p>
        </w:tc>
        <w:tc>
          <w:tcPr>
            <w:tcW w:w="1406" w:type="dxa"/>
            <w:shd w:val="clear" w:color="auto" w:fill="E36C0A" w:themeFill="accent6" w:themeFillShade="BF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</w:p>
        </w:tc>
        <w:tc>
          <w:tcPr>
            <w:tcW w:w="3970" w:type="dxa"/>
            <w:shd w:val="clear" w:color="auto" w:fill="E36C0A" w:themeFill="accent6" w:themeFillShade="BF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0+090</w:t>
            </w:r>
          </w:p>
        </w:tc>
        <w:tc>
          <w:tcPr>
            <w:tcW w:w="709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Z-2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0+090</w:t>
            </w:r>
          </w:p>
        </w:tc>
        <w:tc>
          <w:tcPr>
            <w:tcW w:w="709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970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Z-3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0+145</w:t>
            </w:r>
          </w:p>
        </w:tc>
        <w:tc>
          <w:tcPr>
            <w:tcW w:w="709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1A2FB8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 w:rsidRPr="001A2FB8">
              <w:rPr>
                <w:sz w:val="16"/>
                <w:szCs w:val="16"/>
              </w:rPr>
              <w:t>Z-4</w:t>
            </w:r>
          </w:p>
        </w:tc>
        <w:tc>
          <w:tcPr>
            <w:tcW w:w="1362" w:type="dxa"/>
            <w:noWrap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0+320</w:t>
            </w:r>
          </w:p>
        </w:tc>
        <w:tc>
          <w:tcPr>
            <w:tcW w:w="709" w:type="dxa"/>
            <w:noWrap/>
            <w:hideMark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 w:rsidRPr="001A2FB8">
              <w:rPr>
                <w:sz w:val="16"/>
                <w:szCs w:val="16"/>
              </w:rPr>
              <w:t>bitumiczny</w:t>
            </w:r>
          </w:p>
        </w:tc>
      </w:tr>
      <w:tr w:rsidR="00101566" w:rsidRPr="001A2FB8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 w:rsidRPr="001A2FB8">
              <w:rPr>
                <w:sz w:val="16"/>
                <w:szCs w:val="16"/>
              </w:rPr>
              <w:t>Z-5</w:t>
            </w:r>
          </w:p>
        </w:tc>
        <w:tc>
          <w:tcPr>
            <w:tcW w:w="1362" w:type="dxa"/>
            <w:noWrap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0+340</w:t>
            </w:r>
          </w:p>
        </w:tc>
        <w:tc>
          <w:tcPr>
            <w:tcW w:w="709" w:type="dxa"/>
            <w:noWrap/>
            <w:hideMark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 w:rsidRPr="001A2FB8">
              <w:rPr>
                <w:sz w:val="16"/>
                <w:szCs w:val="16"/>
              </w:rPr>
              <w:t>bitumiczny</w:t>
            </w:r>
          </w:p>
        </w:tc>
      </w:tr>
      <w:tr w:rsidR="00101566" w:rsidRPr="001A2FB8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 w:rsidRPr="001A2FB8">
              <w:rPr>
                <w:sz w:val="16"/>
                <w:szCs w:val="16"/>
              </w:rPr>
              <w:t>Z-6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0+358,73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Z-7</w:t>
            </w:r>
          </w:p>
        </w:tc>
        <w:tc>
          <w:tcPr>
            <w:tcW w:w="1362" w:type="dxa"/>
            <w:noWrap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0+389,75</w:t>
            </w:r>
          </w:p>
        </w:tc>
        <w:tc>
          <w:tcPr>
            <w:tcW w:w="709" w:type="dxa"/>
            <w:noWrap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7.00</w:t>
            </w:r>
          </w:p>
        </w:tc>
        <w:tc>
          <w:tcPr>
            <w:tcW w:w="3970" w:type="dxa"/>
            <w:noWrap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 w:rsidRPr="001A2FB8">
              <w:rPr>
                <w:sz w:val="16"/>
                <w:szCs w:val="16"/>
              </w:rPr>
              <w:t>bitumiczny</w:t>
            </w:r>
          </w:p>
        </w:tc>
      </w:tr>
      <w:tr w:rsidR="00101566" w:rsidRPr="001A2FB8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1A2FB8" w:rsidRDefault="00101566" w:rsidP="00D66899">
            <w:pPr>
              <w:rPr>
                <w:sz w:val="16"/>
                <w:szCs w:val="16"/>
              </w:rPr>
            </w:pPr>
            <w:r w:rsidRPr="001A2FB8">
              <w:rPr>
                <w:sz w:val="16"/>
                <w:szCs w:val="16"/>
              </w:rPr>
              <w:t>Z-8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0+469,02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Z-9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0+530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Z-10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0+550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Z-11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0+570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Z-12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0+643,11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Z-13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0+660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  <w:hideMark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Z-14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0+747,63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Z-15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0+750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Z-16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0+777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Z-17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0+890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Z-18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0+900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Z-19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1+020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Z-20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1+091,18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Z-21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1+195,57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Z-22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1+197,20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Z-23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1+315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Z-24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1+315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Z-25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1+410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Z-26</w:t>
            </w: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1+520</w:t>
            </w: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 w:rsidRPr="00917DEA">
              <w:rPr>
                <w:sz w:val="16"/>
                <w:szCs w:val="16"/>
              </w:rPr>
              <w:t>bitumiczny</w:t>
            </w:r>
          </w:p>
        </w:tc>
      </w:tr>
      <w:tr w:rsidR="00101566" w:rsidRPr="00917DEA" w:rsidTr="00D66899">
        <w:trPr>
          <w:trHeight w:val="255"/>
        </w:trPr>
        <w:tc>
          <w:tcPr>
            <w:tcW w:w="623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</w:p>
        </w:tc>
        <w:tc>
          <w:tcPr>
            <w:tcW w:w="1362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390,00</w:t>
            </w:r>
          </w:p>
        </w:tc>
        <w:tc>
          <w:tcPr>
            <w:tcW w:w="1406" w:type="dxa"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176,00</w:t>
            </w:r>
          </w:p>
        </w:tc>
        <w:tc>
          <w:tcPr>
            <w:tcW w:w="3970" w:type="dxa"/>
            <w:noWrap/>
          </w:tcPr>
          <w:p w:rsidR="00101566" w:rsidRPr="00917DEA" w:rsidRDefault="00101566" w:rsidP="00D66899">
            <w:pPr>
              <w:rPr>
                <w:sz w:val="16"/>
                <w:szCs w:val="16"/>
              </w:rPr>
            </w:pPr>
          </w:p>
        </w:tc>
      </w:tr>
    </w:tbl>
    <w:p w:rsidR="00101566" w:rsidRDefault="00101566" w:rsidP="0010156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101566" w:rsidRDefault="00101566" w:rsidP="0010156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101566" w:rsidRDefault="00101566" w:rsidP="0010156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FE1F1C" w:rsidRDefault="00FE1F1C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101566" w:rsidRDefault="00101566">
      <w:pP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 w:type="page"/>
      </w:r>
    </w:p>
    <w:p w:rsidR="00FE1F1C" w:rsidRPr="00587F0B" w:rsidRDefault="00FE1F1C" w:rsidP="00FE1F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PRZEDMIAR  ROBÓT</w:t>
      </w:r>
    </w:p>
    <w:p w:rsidR="00FE1F1C" w:rsidRDefault="00FE1F1C" w:rsidP="00FE1F1C">
      <w:pPr>
        <w:keepNext/>
        <w:spacing w:before="240" w:after="60" w:line="240" w:lineRule="auto"/>
        <w:ind w:left="-851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DROGA  GMINNA NADRÓŻ (CZEREŚNIE)   GMINA ROGOWO</w:t>
      </w:r>
    </w:p>
    <w:p w:rsidR="00FE1F1C" w:rsidRDefault="00FE1F1C" w:rsidP="00FE1F1C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E1F1C" w:rsidRDefault="00FE1F1C" w:rsidP="00FE1F1C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OD  KM  0+000   DO  KM  1+597</w:t>
      </w: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</w:t>
      </w:r>
    </w:p>
    <w:tbl>
      <w:tblPr>
        <w:tblW w:w="9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559"/>
        <w:gridCol w:w="3544"/>
        <w:gridCol w:w="3543"/>
      </w:tblGrid>
      <w:tr w:rsidR="00FE1F1C" w:rsidTr="00FE1F1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LP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WYSZCZEGÓLNIENIE   ROBÓT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ROBÓT</w:t>
            </w:r>
          </w:p>
        </w:tc>
      </w:tr>
      <w:tr w:rsidR="00FE1F1C" w:rsidTr="00FE1F1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Pr="00951CE5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51CE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PODSTAWA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51CE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KATALOGOWA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 ROBOTY  POMIAROWE</w:t>
            </w:r>
          </w:p>
          <w:p w:rsidR="00FE1F1C" w:rsidRDefault="00FE1F1C" w:rsidP="00E20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(CPV 45112600-1)</w:t>
            </w:r>
          </w:p>
        </w:tc>
        <w:tc>
          <w:tcPr>
            <w:tcW w:w="3543" w:type="dxa"/>
            <w:tcBorders>
              <w:top w:val="nil"/>
              <w:bottom w:val="nil"/>
            </w:tcBorders>
            <w:shd w:val="clear" w:color="auto" w:fill="auto"/>
          </w:tcPr>
          <w:p w:rsidR="00FE1F1C" w:rsidRDefault="00FE1F1C" w:rsidP="00E2028B"/>
        </w:tc>
      </w:tr>
      <w:tr w:rsidR="00FE1F1C" w:rsidTr="00FE1F1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KNR2-01  T.0119-0300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D.01.01.01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Wykonanie  robót  pomiarowych  w  terenie  równinnym  przy  robotach  ziemnych  liniowych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od km 0+000 do km 1+597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wsp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zm.0.4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km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1.597</w:t>
            </w:r>
          </w:p>
        </w:tc>
      </w:tr>
      <w:tr w:rsidR="00FE1F1C" w:rsidTr="00FE1F1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KNR2-01  T.0119-0300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D.01.01.01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Wykonanie  robót  pomiarowych  w  terenie  równinnym  przy  robotach  ziemnych  liniowych - inwentaryzacja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km 0+000 do km 1+597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km  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1,597</w:t>
            </w:r>
          </w:p>
        </w:tc>
      </w:tr>
    </w:tbl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1F1C" w:rsidRDefault="00FE1F1C" w:rsidP="00FE1F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737"/>
        <w:gridCol w:w="3402"/>
        <w:gridCol w:w="3543"/>
      </w:tblGrid>
      <w:tr w:rsidR="00FE1F1C" w:rsidTr="00FE1F1C">
        <w:trPr>
          <w:trHeight w:val="414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LP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Pr="005B65B5" w:rsidRDefault="00FE1F1C" w:rsidP="00E2028B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PODSTAWA   KATALOGOWA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Pr="005B65B5" w:rsidRDefault="00FE1F1C" w:rsidP="00E2028B">
            <w:pPr>
              <w:pStyle w:val="Bezodstpw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B65B5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II   ROBOTY  RÓŻNE</w:t>
            </w:r>
          </w:p>
          <w:p w:rsidR="00FE1F1C" w:rsidRDefault="00FE1F1C" w:rsidP="00E20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(CPV 45112730-1)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ILOŚĆ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ROBÓT</w:t>
            </w:r>
          </w:p>
        </w:tc>
      </w:tr>
      <w:tr w:rsidR="00FE1F1C" w:rsidTr="00FE1F1C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KNNR1  T.0407-0200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D.06.03.01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Formowanie i zagęszczanie nasypu  i  poboczy z  gruntu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(uśredniona)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(1597.00x0.75x2-zj26x0,75x5.00)x0.20=(2395,50-195,00)x0.20=440,10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m3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440,10</w:t>
            </w:r>
          </w:p>
        </w:tc>
      </w:tr>
      <w:tr w:rsidR="00FE1F1C" w:rsidTr="00FE1F1C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KNNR1  T 0201-1200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D.06.03.01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Dowóz gruntu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1km z wbudowaniem w pobocza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m3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440,10</w:t>
            </w:r>
          </w:p>
        </w:tc>
      </w:tr>
      <w:tr w:rsidR="00FE1F1C" w:rsidTr="00FE1F1C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KNNR1  T.0503-0500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D.06.03.01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Plantowanie powierzchni skarp nasypów i  poboczy w gruncie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kat.III</w:t>
            </w:r>
            <w:proofErr w:type="spellEnd"/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2298,00</w:t>
            </w:r>
          </w:p>
        </w:tc>
      </w:tr>
      <w:tr w:rsidR="00FE1F1C" w:rsidTr="00FE1F1C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T.0605-0600analogia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D.03.01.01</w:t>
            </w:r>
          </w:p>
          <w:p w:rsidR="00FE1F1C" w:rsidRPr="00DA6C27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Wykonanie przepustu drogowego śr.400mm z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na ławie gr.20cm z pospółki z odtworzeniem rowu na długości po 10,00m przed i za przepustem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13,00</w:t>
            </w:r>
          </w:p>
        </w:tc>
      </w:tr>
      <w:tr w:rsidR="00FE1F1C" w:rsidTr="00FE1F1C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T.0605-0300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D.03.01.01</w:t>
            </w:r>
          </w:p>
          <w:p w:rsidR="00FE1F1C" w:rsidRPr="00505846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Wykonanie ścianek czołowych przepustu (typowe) śr.400mm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2</w:t>
            </w:r>
          </w:p>
        </w:tc>
      </w:tr>
      <w:tr w:rsidR="00FE1F1C" w:rsidTr="00FE1F1C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T.0702-0100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D.07.02.01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Ustawienie słupków stalowych śr.</w:t>
            </w:r>
          </w:p>
          <w:p w:rsidR="00FE1F1C" w:rsidRPr="00DA6C27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50mm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azt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4</w:t>
            </w:r>
          </w:p>
        </w:tc>
      </w:tr>
      <w:tr w:rsidR="00FE1F1C" w:rsidTr="00FE1F1C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A1BDF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T.0702-analogia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0500</w:t>
            </w:r>
          </w:p>
          <w:p w:rsidR="00FE1F1C" w:rsidRPr="001A1BDF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0600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D.07.02.01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Wykonanie oznakowania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pionowe-go</w:t>
            </w:r>
            <w:proofErr w:type="spellEnd"/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trójkat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4</w:t>
            </w:r>
          </w:p>
          <w:p w:rsidR="00FE1F1C" w:rsidRPr="00DA6C27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- pon. 0,3m2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4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1</w:t>
            </w:r>
          </w:p>
        </w:tc>
      </w:tr>
    </w:tbl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page" w:tblpX="1431" w:tblpY="162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631"/>
        <w:gridCol w:w="3472"/>
        <w:gridCol w:w="3543"/>
      </w:tblGrid>
      <w:tr w:rsidR="00FE1F1C" w:rsidTr="00FE1F1C">
        <w:trPr>
          <w:trHeight w:val="49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Pr="005B65B5" w:rsidRDefault="00FE1F1C" w:rsidP="00E2028B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5B65B5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LP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Pr="005B65B5" w:rsidRDefault="00FE1F1C" w:rsidP="00E2028B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5B65B5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PODSTAWA KATALOGOWA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 xml:space="preserve">  III  PODBUDOWA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(CPV 45233300-2)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ILOŚĆ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ROBÓT</w:t>
            </w:r>
          </w:p>
        </w:tc>
      </w:tr>
      <w:tr w:rsidR="00FE1F1C" w:rsidTr="00FE1F1C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T.0101-0300analogia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D.04.01.01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koryta gł. 35cm w gruncie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m2 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305,60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FE1F1C" w:rsidTr="00FE1F1C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KNNR1  T.0201-1200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D.04.01.01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Wywóz gruntu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na odl.1km na odkład, pobocza</w:t>
            </w:r>
          </w:p>
          <w:p w:rsidR="00FE1F1C" w:rsidRPr="00AB1968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0.35x305.60=106,96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m3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106,96</w:t>
            </w:r>
          </w:p>
        </w:tc>
      </w:tr>
      <w:tr w:rsidR="00FE1F1C" w:rsidTr="00FE1F1C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T.0104-0310 analogia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D.04.02.01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warstwy odcinającej gr.15cm z piasku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 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305,60</w:t>
            </w:r>
          </w:p>
        </w:tc>
      </w:tr>
      <w:tr w:rsidR="00FE1F1C" w:rsidTr="00FE1F1C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T.0113-0100analogia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D.04.04.02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Wykonanie dolnej warstwy podbudowy gr. 15cm z kamienia naturalnego łamanego 0/63mm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305,60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FE1F1C" w:rsidTr="00FE1F1C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T.1005-0400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FE1F1C" w:rsidRDefault="00FE1F1C" w:rsidP="00E2028B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podbudowy  tłuczniowej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7617,60</w:t>
            </w:r>
          </w:p>
        </w:tc>
      </w:tr>
      <w:tr w:rsidR="00FE1F1C" w:rsidTr="00FE1F1C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T.0113-0400analogia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Pr="00FF4917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D.04.04.02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górnej warstwy  gr.7cm  z kamienia łamanego naturalnego 0/32mm  z zaklinowaniem i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zamiałowaniem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warstwy 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odcinek  od km 0+010 do km 1+597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1833,60+1205,00x4,80=7617,60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7617.60</w:t>
            </w:r>
          </w:p>
        </w:tc>
      </w:tr>
    </w:tbl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Arial Narrow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Arial Narrow"/>
          <w:bCs/>
          <w:sz w:val="20"/>
          <w:szCs w:val="20"/>
          <w:lang w:eastAsia="pl-PL"/>
        </w:rPr>
        <w:t xml:space="preserve">  </w:t>
      </w:r>
    </w:p>
    <w:p w:rsidR="00FE1F1C" w:rsidRPr="00302B69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</w:t>
      </w: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X="-72" w:tblpY="308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1560"/>
        <w:gridCol w:w="3542"/>
        <w:gridCol w:w="3544"/>
      </w:tblGrid>
      <w:tr w:rsidR="00FE1F1C" w:rsidTr="00FE1F1C">
        <w:trPr>
          <w:trHeight w:val="42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POZYCJA KATALOGOWA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NAWIERZCHNIA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45233100-0)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ILOŚĆ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ROBÓT</w:t>
            </w:r>
          </w:p>
        </w:tc>
      </w:tr>
      <w:tr w:rsidR="00FE1F1C" w:rsidTr="00FE1F1C">
        <w:trPr>
          <w:trHeight w:val="30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T.1005-0400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FE1F1C" w:rsidRDefault="00FE1F1C" w:rsidP="00E2028B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podbudowy  tłuczniowej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7617,60</w:t>
            </w:r>
          </w:p>
        </w:tc>
      </w:tr>
      <w:tr w:rsidR="00FE1F1C" w:rsidTr="00FE1F1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T.0308-0111 analogia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D.05.03.05b</w:t>
            </w:r>
          </w:p>
          <w:p w:rsidR="00FE1F1C" w:rsidRDefault="00FE1F1C" w:rsidP="00E2028B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wiążącej gr.4cm z BA AC11W50/70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7346,20</w:t>
            </w:r>
          </w:p>
        </w:tc>
      </w:tr>
      <w:tr w:rsidR="00FE1F1C" w:rsidTr="00FE1F1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T.1005-0600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Oczyszczenie warstwy wiążącej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7346,20</w:t>
            </w:r>
          </w:p>
        </w:tc>
      </w:tr>
      <w:tr w:rsidR="00FE1F1C" w:rsidTr="00FE1F1C">
        <w:trPr>
          <w:trHeight w:val="335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T.1005-0700analogia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Skropienie warstwy wiążącej bitumem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7346,20</w:t>
            </w:r>
          </w:p>
        </w:tc>
      </w:tr>
      <w:tr w:rsidR="00FE1F1C" w:rsidTr="00FE1F1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T.0309-0113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D.05.03.05a</w:t>
            </w:r>
          </w:p>
          <w:p w:rsidR="00FE1F1C" w:rsidRDefault="00FE1F1C" w:rsidP="00E2028B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warstwy ścieralnej gr.3cm z masy asfaltobetonowej AC8S50/70 z wcinką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7214,02</w:t>
            </w:r>
          </w:p>
        </w:tc>
      </w:tr>
    </w:tbl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E1F1C" w:rsidRDefault="00FE1F1C" w:rsidP="00FE1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X="-2" w:tblpY="-135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737"/>
        <w:gridCol w:w="3402"/>
        <w:gridCol w:w="3543"/>
      </w:tblGrid>
      <w:tr w:rsidR="00FE1F1C" w:rsidTr="00FE1F1C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 xml:space="preserve"> 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 xml:space="preserve">    V   ZJAZDY </w:t>
            </w:r>
          </w:p>
          <w:p w:rsidR="00FE1F1C" w:rsidRDefault="00FE1F1C" w:rsidP="00E2028B">
            <w:pPr>
              <w:spacing w:after="0" w:line="240" w:lineRule="auto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 xml:space="preserve">   ( </w:t>
            </w:r>
            <w:proofErr w:type="spellStart"/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cpv</w:t>
            </w:r>
            <w:proofErr w:type="spellEnd"/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 xml:space="preserve"> 45233100-0)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ILOŚĆ ROBÓT</w:t>
            </w:r>
          </w:p>
        </w:tc>
      </w:tr>
      <w:tr w:rsidR="00FE1F1C" w:rsidTr="00FE1F1C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  T.0101-0100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Wykonanie  koryta  głębokości  10 cm  z  rozplantowaniem  gruntu w tym skrzyżowania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zjazdy do posesji  wg wyliczeń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    390,00</w:t>
            </w:r>
          </w:p>
        </w:tc>
      </w:tr>
      <w:tr w:rsidR="00FE1F1C" w:rsidTr="00FE1F1C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  T.0106 –0500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 warstwy  odcinającej  gr. 10 cm z piasku  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    390,00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FE1F1C" w:rsidTr="00FE1F1C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  T.0113-0300  analogia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 nawierzchni i podbudowy  zjazdów  z  kamienia łamanego naturalnego  z  zaklinowaniem  i 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zamiałowaniem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 o  grubości  warstwy  20 cm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    390,00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FE1F1C" w:rsidTr="00FE1F1C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T 0309-0225analogia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FE1F1C" w:rsidRPr="00792B2A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nawierzchni zjazdów z BA gr.5cm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  390,00</w:t>
            </w:r>
          </w:p>
        </w:tc>
      </w:tr>
      <w:tr w:rsidR="00FE1F1C" w:rsidTr="00FE1F1C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T.0605-0600analogia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Pr="00E26EE3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 w:rsidRPr="00E26EE3"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Wykonanie przepustów średnicy 400mm z  PP na zjazdach</w:t>
            </w:r>
          </w:p>
          <w:p w:rsidR="00FE1F1C" w:rsidRDefault="00536A3A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18x9</w:t>
            </w:r>
            <w:r w:rsidR="00FE1F1C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,00</w:t>
            </w: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+2x7,00</w:t>
            </w:r>
            <w:r w:rsidR="00FE1F1C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=176,00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m    176,00    </w:t>
            </w:r>
          </w:p>
        </w:tc>
      </w:tr>
      <w:tr w:rsidR="00FE1F1C" w:rsidTr="00FE1F1C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T.0605-0300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T.0605-0300analogia</w:t>
            </w:r>
          </w:p>
          <w:p w:rsidR="00FE1F1C" w:rsidRPr="00E26EE3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 w:rsidRPr="00E26EE3"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ścianek czołowych z  betonu typowe na przepustach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   40     </w:t>
            </w:r>
          </w:p>
        </w:tc>
      </w:tr>
      <w:tr w:rsidR="00FE1F1C" w:rsidTr="00FE1F1C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T.1302-0100analogia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Pr="00E26EE3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 w:rsidRPr="00E26EE3"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D.06.04.01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Otworzenie rowów przydrożnych w gruncie kat. III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      1650.00</w:t>
            </w:r>
          </w:p>
        </w:tc>
      </w:tr>
      <w:tr w:rsidR="00FE1F1C" w:rsidTr="00FE1F1C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KNNR1  T.0201-1200</w:t>
            </w:r>
          </w:p>
          <w:p w:rsidR="00FE1F1C" w:rsidRDefault="00FE1F1C" w:rsidP="00E2028B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Pr="00E26EE3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 w:rsidRPr="00E26EE3"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D.06.04.01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Wywóz gruntu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z odtworzenia rowów na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odl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. 1km  </w:t>
            </w:r>
          </w:p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1650.00x1.50x0,2=495,00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1C" w:rsidRDefault="00FE1F1C" w:rsidP="00E2028B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m3    495,00</w:t>
            </w:r>
          </w:p>
        </w:tc>
      </w:tr>
    </w:tbl>
    <w:p w:rsidR="00FE1F1C" w:rsidRDefault="00FE1F1C" w:rsidP="001015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SPORZĄDZIŁ:</w:t>
      </w:r>
    </w:p>
    <w:p w:rsidR="00101566" w:rsidRDefault="00101566" w:rsidP="00FE1F1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101566" w:rsidRDefault="00101566" w:rsidP="00101566">
      <w:pPr>
        <w:keepNext/>
        <w:spacing w:after="0"/>
        <w:outlineLvl w:val="2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INŻ. JAN  SZELĄGOWSKI</w:t>
      </w:r>
    </w:p>
    <w:p w:rsidR="00101566" w:rsidRDefault="00101566" w:rsidP="00101566">
      <w:pPr>
        <w:keepNext/>
        <w:spacing w:after="0"/>
        <w:outlineLvl w:val="2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PROJEKTOWANIE, NADZORY TECHNICZNE</w:t>
      </w:r>
    </w:p>
    <w:p w:rsidR="00101566" w:rsidRDefault="00101566" w:rsidP="00101566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87-840 LUBIEŃ KUJ.   UL.SZKOLNA 11</w:t>
      </w:r>
    </w:p>
    <w:p w:rsidR="00101566" w:rsidRDefault="00101566" w:rsidP="00101566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NIP  888-165-38-63  TEL 054-2 843 030</w:t>
      </w:r>
    </w:p>
    <w:p w:rsidR="00101566" w:rsidRDefault="00101566" w:rsidP="00101566">
      <w:pPr>
        <w:spacing w:after="0"/>
        <w:rPr>
          <w:rFonts w:ascii="Times New Roman" w:hAnsi="Times New Roman"/>
          <w:sz w:val="18"/>
          <w:szCs w:val="18"/>
          <w:lang w:val="en-US"/>
        </w:rPr>
      </w:pPr>
      <w:r>
        <w:rPr>
          <w:rFonts w:ascii="Times New Roman" w:hAnsi="Times New Roman"/>
          <w:sz w:val="18"/>
          <w:szCs w:val="18"/>
          <w:lang w:val="en-US"/>
        </w:rPr>
        <w:t>UPR. PROJ-BUD. NR WBPP-AN 8386-5/16/80/</w:t>
      </w:r>
      <w:proofErr w:type="spellStart"/>
      <w:r>
        <w:rPr>
          <w:rFonts w:ascii="Times New Roman" w:hAnsi="Times New Roman"/>
          <w:sz w:val="18"/>
          <w:szCs w:val="18"/>
          <w:lang w:val="en-US"/>
        </w:rPr>
        <w:t>Wk</w:t>
      </w:r>
      <w:proofErr w:type="spellEnd"/>
    </w:p>
    <w:p w:rsidR="00101566" w:rsidRDefault="00101566" w:rsidP="00FE1F1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DNIA:  15.12. 2015</w:t>
      </w: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FE1F1C" w:rsidRDefault="00FE1F1C" w:rsidP="00FE1F1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8B1DBB" w:rsidRDefault="008B1DBB" w:rsidP="006F3D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sectPr w:rsidR="008B1D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E2309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D5B"/>
    <w:rsid w:val="000029FB"/>
    <w:rsid w:val="00005F25"/>
    <w:rsid w:val="00021B9C"/>
    <w:rsid w:val="000426A1"/>
    <w:rsid w:val="00054429"/>
    <w:rsid w:val="000A0133"/>
    <w:rsid w:val="000B1D69"/>
    <w:rsid w:val="000D3A31"/>
    <w:rsid w:val="00101566"/>
    <w:rsid w:val="0010327D"/>
    <w:rsid w:val="00113E7E"/>
    <w:rsid w:val="00134C50"/>
    <w:rsid w:val="00167557"/>
    <w:rsid w:val="001E6E30"/>
    <w:rsid w:val="001E70EB"/>
    <w:rsid w:val="00201B4E"/>
    <w:rsid w:val="0022753E"/>
    <w:rsid w:val="00227AB9"/>
    <w:rsid w:val="00237001"/>
    <w:rsid w:val="00247CB0"/>
    <w:rsid w:val="0027288A"/>
    <w:rsid w:val="002A278A"/>
    <w:rsid w:val="00330BE9"/>
    <w:rsid w:val="00343B36"/>
    <w:rsid w:val="00350E06"/>
    <w:rsid w:val="003961B9"/>
    <w:rsid w:val="003C7783"/>
    <w:rsid w:val="003E15B8"/>
    <w:rsid w:val="003F127B"/>
    <w:rsid w:val="00484A3B"/>
    <w:rsid w:val="00484BBB"/>
    <w:rsid w:val="004A2B0E"/>
    <w:rsid w:val="004A43AF"/>
    <w:rsid w:val="004B6407"/>
    <w:rsid w:val="004D5793"/>
    <w:rsid w:val="004E2812"/>
    <w:rsid w:val="00536A3A"/>
    <w:rsid w:val="00550A39"/>
    <w:rsid w:val="005665C9"/>
    <w:rsid w:val="005B417F"/>
    <w:rsid w:val="005E77B8"/>
    <w:rsid w:val="00640296"/>
    <w:rsid w:val="00646B63"/>
    <w:rsid w:val="0065347D"/>
    <w:rsid w:val="006D3D51"/>
    <w:rsid w:val="006F3D5B"/>
    <w:rsid w:val="0070249F"/>
    <w:rsid w:val="00705CAC"/>
    <w:rsid w:val="0074215A"/>
    <w:rsid w:val="00751055"/>
    <w:rsid w:val="0076477C"/>
    <w:rsid w:val="0078264B"/>
    <w:rsid w:val="007B1015"/>
    <w:rsid w:val="008202E9"/>
    <w:rsid w:val="00851B08"/>
    <w:rsid w:val="00881CA1"/>
    <w:rsid w:val="008A746B"/>
    <w:rsid w:val="008B1DBB"/>
    <w:rsid w:val="008F0FEB"/>
    <w:rsid w:val="00904226"/>
    <w:rsid w:val="009608F4"/>
    <w:rsid w:val="00980154"/>
    <w:rsid w:val="00982E5C"/>
    <w:rsid w:val="00992497"/>
    <w:rsid w:val="009A0250"/>
    <w:rsid w:val="009A13B2"/>
    <w:rsid w:val="00A220A9"/>
    <w:rsid w:val="00A57785"/>
    <w:rsid w:val="00A96255"/>
    <w:rsid w:val="00AA49B4"/>
    <w:rsid w:val="00B04515"/>
    <w:rsid w:val="00B36634"/>
    <w:rsid w:val="00B729DC"/>
    <w:rsid w:val="00B7455F"/>
    <w:rsid w:val="00BE08F7"/>
    <w:rsid w:val="00C43B0F"/>
    <w:rsid w:val="00C54E9A"/>
    <w:rsid w:val="00C55AC2"/>
    <w:rsid w:val="00C56F65"/>
    <w:rsid w:val="00D04608"/>
    <w:rsid w:val="00D373DF"/>
    <w:rsid w:val="00D46D84"/>
    <w:rsid w:val="00D65924"/>
    <w:rsid w:val="00E00BAB"/>
    <w:rsid w:val="00E2028B"/>
    <w:rsid w:val="00E26EE3"/>
    <w:rsid w:val="00E35D7F"/>
    <w:rsid w:val="00E51A33"/>
    <w:rsid w:val="00E70AE7"/>
    <w:rsid w:val="00E7640E"/>
    <w:rsid w:val="00EF26A7"/>
    <w:rsid w:val="00F76458"/>
    <w:rsid w:val="00FA0AFA"/>
    <w:rsid w:val="00FC3B73"/>
    <w:rsid w:val="00FD5661"/>
    <w:rsid w:val="00FE1F1C"/>
    <w:rsid w:val="00FF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7E060"/>
  <w15:docId w15:val="{FDB90A7C-D826-4386-993B-4E11179A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6F3D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2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9F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E1F1C"/>
    <w:pPr>
      <w:spacing w:after="0" w:line="240" w:lineRule="auto"/>
    </w:pPr>
  </w:style>
  <w:style w:type="table" w:styleId="Tabela-Siatka">
    <w:name w:val="Table Grid"/>
    <w:basedOn w:val="Standardowy"/>
    <w:uiPriority w:val="59"/>
    <w:rsid w:val="007B1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6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7451B-75B8-4468-9BED-6C23008B6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1</Pages>
  <Words>2135</Words>
  <Characters>12816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aciborski</cp:lastModifiedBy>
  <cp:revision>81</cp:revision>
  <cp:lastPrinted>2015-12-12T06:52:00Z</cp:lastPrinted>
  <dcterms:created xsi:type="dcterms:W3CDTF">2013-10-17T17:25:00Z</dcterms:created>
  <dcterms:modified xsi:type="dcterms:W3CDTF">2016-04-12T09:05:00Z</dcterms:modified>
</cp:coreProperties>
</file>