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7649"/>
      </w:tblGrid>
      <w:tr w:rsidR="00A941B4" w:rsidRPr="00742C78" w14:paraId="2B6D5FBD" w14:textId="77777777" w:rsidTr="00742C78">
        <w:tc>
          <w:tcPr>
            <w:tcW w:w="9062" w:type="dxa"/>
            <w:gridSpan w:val="2"/>
          </w:tcPr>
          <w:p w14:paraId="724A6764" w14:textId="77777777" w:rsidR="00A941B4" w:rsidRPr="00742C78" w:rsidRDefault="00A941B4" w:rsidP="008046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KOSZTORYS OFERTOWY</w:t>
            </w:r>
          </w:p>
        </w:tc>
      </w:tr>
      <w:tr w:rsidR="00A941B4" w:rsidRPr="00742C78" w14:paraId="4E0A19E5" w14:textId="77777777" w:rsidTr="00742C78">
        <w:tc>
          <w:tcPr>
            <w:tcW w:w="9062" w:type="dxa"/>
            <w:gridSpan w:val="2"/>
          </w:tcPr>
          <w:p w14:paraId="5E4DDB61" w14:textId="77777777" w:rsidR="0086758B" w:rsidRDefault="0086758B" w:rsidP="008046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RAZEM </w:t>
            </w:r>
          </w:p>
          <w:p w14:paraId="373AF80C" w14:textId="77777777" w:rsidR="0086758B" w:rsidRDefault="0086758B" w:rsidP="008046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758B">
              <w:rPr>
                <w:rFonts w:ascii="Arial" w:hAnsi="Arial" w:cs="Arial"/>
                <w:sz w:val="16"/>
                <w:szCs w:val="16"/>
              </w:rPr>
              <w:t xml:space="preserve">BRANŻA KONSTRUKCYNO-BUDOWLANA </w:t>
            </w:r>
          </w:p>
          <w:p w14:paraId="162EA1D8" w14:textId="77777777" w:rsidR="00A941B4" w:rsidRDefault="00A941B4" w:rsidP="008046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BRANŻA SANITARNA</w:t>
            </w:r>
          </w:p>
          <w:p w14:paraId="1DFEAB9B" w14:textId="3EBC0A3E" w:rsidR="0086758B" w:rsidRPr="00742C78" w:rsidRDefault="0086758B" w:rsidP="008046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758B">
              <w:rPr>
                <w:rFonts w:ascii="Arial" w:hAnsi="Arial" w:cs="Arial"/>
                <w:sz w:val="16"/>
                <w:szCs w:val="16"/>
              </w:rPr>
              <w:t>BRANŻA ELEKTRYCZNA</w:t>
            </w:r>
          </w:p>
        </w:tc>
      </w:tr>
      <w:tr w:rsidR="00A941B4" w:rsidRPr="00742C78" w14:paraId="3F40D75F" w14:textId="77777777" w:rsidTr="00742C78">
        <w:tc>
          <w:tcPr>
            <w:tcW w:w="1413" w:type="dxa"/>
          </w:tcPr>
          <w:p w14:paraId="7490560E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Nazwa inwestycji:</w:t>
            </w:r>
          </w:p>
        </w:tc>
        <w:tc>
          <w:tcPr>
            <w:tcW w:w="7649" w:type="dxa"/>
          </w:tcPr>
          <w:p w14:paraId="60425E8E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Rozbudowa, przebudowa i nadbudowa istniejącego budynku mieszkalnego wraz ze zmianą sposobu użytkowania na gminne przedszkole w Rogowie wraz z przyłączami infrastruktury technicznej zjazdami z drogi i budową miejsc postojowych</w:t>
            </w:r>
          </w:p>
          <w:p w14:paraId="6D325702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(</w:t>
            </w:r>
            <w:r w:rsidRPr="00742C78">
              <w:rPr>
                <w:rFonts w:ascii="Arial" w:hAnsi="Arial" w:cs="Arial"/>
                <w:b/>
                <w:sz w:val="16"/>
                <w:szCs w:val="16"/>
              </w:rPr>
              <w:t>Tytuł Projektu:</w:t>
            </w:r>
            <w:r w:rsidRPr="00742C7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42C78">
              <w:rPr>
                <w:rFonts w:ascii="Arial" w:hAnsi="Arial" w:cs="Arial"/>
                <w:b/>
                <w:sz w:val="16"/>
                <w:szCs w:val="16"/>
              </w:rPr>
              <w:t>Rozbudowa, przebudowa i nadbudowa budynku mieszkalnego ze zmianą sposobu użytkowania na budynek przedszkola gminnego w Rogowie</w:t>
            </w:r>
            <w:r w:rsidRPr="00742C78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A941B4" w:rsidRPr="00742C78" w14:paraId="1C794A39" w14:textId="77777777" w:rsidTr="00742C78">
        <w:tc>
          <w:tcPr>
            <w:tcW w:w="1413" w:type="dxa"/>
          </w:tcPr>
          <w:p w14:paraId="359323DD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Adres inwestycji:</w:t>
            </w:r>
          </w:p>
        </w:tc>
        <w:tc>
          <w:tcPr>
            <w:tcW w:w="7649" w:type="dxa"/>
          </w:tcPr>
          <w:p w14:paraId="68D3B2A5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 xml:space="preserve">Miejscowość (obręb) Rogowo, działka nr 417 </w:t>
            </w:r>
          </w:p>
        </w:tc>
      </w:tr>
      <w:tr w:rsidR="00A941B4" w:rsidRPr="00742C78" w14:paraId="0C23B23E" w14:textId="77777777" w:rsidTr="00742C78">
        <w:tc>
          <w:tcPr>
            <w:tcW w:w="1413" w:type="dxa"/>
          </w:tcPr>
          <w:p w14:paraId="74211DDB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Inwestor:</w:t>
            </w:r>
          </w:p>
        </w:tc>
        <w:tc>
          <w:tcPr>
            <w:tcW w:w="7649" w:type="dxa"/>
          </w:tcPr>
          <w:p w14:paraId="358360C2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Gmina Rogowo</w:t>
            </w:r>
          </w:p>
        </w:tc>
      </w:tr>
      <w:tr w:rsidR="00A941B4" w:rsidRPr="00742C78" w14:paraId="41857A9F" w14:textId="77777777" w:rsidTr="00742C78">
        <w:tc>
          <w:tcPr>
            <w:tcW w:w="1413" w:type="dxa"/>
          </w:tcPr>
          <w:p w14:paraId="5079BE1A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Adres inwestora:</w:t>
            </w:r>
          </w:p>
        </w:tc>
        <w:tc>
          <w:tcPr>
            <w:tcW w:w="7649" w:type="dxa"/>
          </w:tcPr>
          <w:p w14:paraId="697ED385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Rogowo 51, 87-515 Rogowo</w:t>
            </w:r>
          </w:p>
        </w:tc>
      </w:tr>
      <w:tr w:rsidR="00A941B4" w:rsidRPr="00742C78" w14:paraId="53339667" w14:textId="77777777" w:rsidTr="00742C78">
        <w:tc>
          <w:tcPr>
            <w:tcW w:w="1413" w:type="dxa"/>
          </w:tcPr>
          <w:p w14:paraId="38BDEF6B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49" w:type="dxa"/>
          </w:tcPr>
          <w:p w14:paraId="6996A48D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41B4" w:rsidRPr="00742C78" w14:paraId="7DD339B8" w14:textId="77777777" w:rsidTr="00742C78">
        <w:tc>
          <w:tcPr>
            <w:tcW w:w="9062" w:type="dxa"/>
            <w:gridSpan w:val="2"/>
          </w:tcPr>
          <w:p w14:paraId="7D1DDDCF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Ogółem wartość kosztorysowa robót:</w:t>
            </w:r>
          </w:p>
        </w:tc>
      </w:tr>
      <w:tr w:rsidR="00A941B4" w:rsidRPr="00742C78" w14:paraId="33760D69" w14:textId="77777777" w:rsidTr="00742C78">
        <w:tc>
          <w:tcPr>
            <w:tcW w:w="1413" w:type="dxa"/>
          </w:tcPr>
          <w:p w14:paraId="2B5A3ADC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Netto (w zł):</w:t>
            </w:r>
          </w:p>
        </w:tc>
        <w:tc>
          <w:tcPr>
            <w:tcW w:w="7649" w:type="dxa"/>
          </w:tcPr>
          <w:p w14:paraId="3F90DCDE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</w:t>
            </w:r>
          </w:p>
        </w:tc>
      </w:tr>
      <w:tr w:rsidR="00A941B4" w:rsidRPr="00742C78" w14:paraId="11544FF4" w14:textId="77777777" w:rsidTr="00742C78">
        <w:tc>
          <w:tcPr>
            <w:tcW w:w="1413" w:type="dxa"/>
          </w:tcPr>
          <w:p w14:paraId="52ED4A0A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Vat …. % (w zł):</w:t>
            </w:r>
          </w:p>
        </w:tc>
        <w:tc>
          <w:tcPr>
            <w:tcW w:w="7649" w:type="dxa"/>
          </w:tcPr>
          <w:p w14:paraId="743E33C0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</w:t>
            </w:r>
          </w:p>
        </w:tc>
      </w:tr>
      <w:tr w:rsidR="00A941B4" w:rsidRPr="00742C78" w14:paraId="58404E5E" w14:textId="77777777" w:rsidTr="00742C78">
        <w:tc>
          <w:tcPr>
            <w:tcW w:w="1413" w:type="dxa"/>
          </w:tcPr>
          <w:p w14:paraId="6A8BF936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Brutto (w zł):</w:t>
            </w:r>
          </w:p>
        </w:tc>
        <w:tc>
          <w:tcPr>
            <w:tcW w:w="7649" w:type="dxa"/>
          </w:tcPr>
          <w:p w14:paraId="16E487F4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</w:t>
            </w:r>
          </w:p>
        </w:tc>
      </w:tr>
      <w:tr w:rsidR="00A941B4" w:rsidRPr="00742C78" w14:paraId="49FD1528" w14:textId="77777777" w:rsidTr="00742C78">
        <w:tc>
          <w:tcPr>
            <w:tcW w:w="1413" w:type="dxa"/>
          </w:tcPr>
          <w:p w14:paraId="360B44DD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Słownie brutto:</w:t>
            </w:r>
          </w:p>
        </w:tc>
        <w:tc>
          <w:tcPr>
            <w:tcW w:w="7649" w:type="dxa"/>
          </w:tcPr>
          <w:p w14:paraId="695DAE85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</w:t>
            </w:r>
          </w:p>
        </w:tc>
      </w:tr>
      <w:tr w:rsidR="00A941B4" w:rsidRPr="00742C78" w14:paraId="3E29A0A2" w14:textId="77777777" w:rsidTr="00742C78">
        <w:tc>
          <w:tcPr>
            <w:tcW w:w="1413" w:type="dxa"/>
          </w:tcPr>
          <w:p w14:paraId="0D218E81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49" w:type="dxa"/>
          </w:tcPr>
          <w:p w14:paraId="5B649EB6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41B4" w:rsidRPr="00742C78" w14:paraId="78B2C991" w14:textId="77777777" w:rsidTr="00742C78">
        <w:trPr>
          <w:trHeight w:val="777"/>
        </w:trPr>
        <w:tc>
          <w:tcPr>
            <w:tcW w:w="1413" w:type="dxa"/>
            <w:vAlign w:val="bottom"/>
          </w:tcPr>
          <w:p w14:paraId="5E042BA2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Ofertę sporządził:</w:t>
            </w:r>
          </w:p>
        </w:tc>
        <w:tc>
          <w:tcPr>
            <w:tcW w:w="7649" w:type="dxa"/>
            <w:vAlign w:val="bottom"/>
          </w:tcPr>
          <w:p w14:paraId="610ADC50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…………………………………………………………………………………………………………………...</w:t>
            </w:r>
          </w:p>
        </w:tc>
      </w:tr>
      <w:tr w:rsidR="00A941B4" w:rsidRPr="00742C78" w14:paraId="77DF441A" w14:textId="77777777" w:rsidTr="00742C78">
        <w:tc>
          <w:tcPr>
            <w:tcW w:w="1413" w:type="dxa"/>
          </w:tcPr>
          <w:p w14:paraId="7DEBBE14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Data:</w:t>
            </w:r>
          </w:p>
        </w:tc>
        <w:tc>
          <w:tcPr>
            <w:tcW w:w="7649" w:type="dxa"/>
          </w:tcPr>
          <w:p w14:paraId="57E7EF96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……………………………………………………………………………………………………………………</w:t>
            </w:r>
          </w:p>
        </w:tc>
      </w:tr>
    </w:tbl>
    <w:p w14:paraId="4B4487E4" w14:textId="08E1B633" w:rsidR="00A941B4" w:rsidRDefault="00A941B4" w:rsidP="00A941B4">
      <w:pPr>
        <w:rPr>
          <w:rFonts w:ascii="Arial" w:hAnsi="Arial" w:cs="Arial"/>
          <w:sz w:val="16"/>
          <w:szCs w:val="16"/>
        </w:rPr>
      </w:pPr>
    </w:p>
    <w:p w14:paraId="56176BF6" w14:textId="6DB45672" w:rsidR="000B2977" w:rsidRDefault="000B2977" w:rsidP="00A941B4">
      <w:pPr>
        <w:rPr>
          <w:rFonts w:ascii="Arial" w:hAnsi="Arial" w:cs="Arial"/>
          <w:sz w:val="16"/>
          <w:szCs w:val="16"/>
        </w:rPr>
      </w:pPr>
    </w:p>
    <w:p w14:paraId="3A655112" w14:textId="74D910AE" w:rsidR="000B2977" w:rsidRDefault="000B2977" w:rsidP="00A941B4">
      <w:pPr>
        <w:rPr>
          <w:rFonts w:ascii="Arial" w:hAnsi="Arial" w:cs="Arial"/>
          <w:sz w:val="16"/>
          <w:szCs w:val="16"/>
        </w:rPr>
      </w:pPr>
    </w:p>
    <w:p w14:paraId="4661DA59" w14:textId="77777777" w:rsidR="000B2977" w:rsidRPr="00742C78" w:rsidRDefault="000B2977" w:rsidP="00A941B4"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6"/>
        <w:gridCol w:w="1135"/>
        <w:gridCol w:w="1732"/>
        <w:gridCol w:w="1765"/>
        <w:gridCol w:w="1766"/>
        <w:gridCol w:w="1766"/>
      </w:tblGrid>
      <w:tr w:rsidR="00A941B4" w:rsidRPr="00742C78" w14:paraId="21467F92" w14:textId="77777777" w:rsidTr="000B2977">
        <w:tc>
          <w:tcPr>
            <w:tcW w:w="8840" w:type="dxa"/>
            <w:gridSpan w:val="6"/>
          </w:tcPr>
          <w:p w14:paraId="5B0C71AF" w14:textId="19357B7A" w:rsidR="0086758B" w:rsidRDefault="00A941B4" w:rsidP="008046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br w:type="page"/>
              <w:t>TABELA ELEMENTÓW SCALONYCH</w:t>
            </w:r>
            <w:r w:rsidR="0086758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5DD075DD" w14:textId="7A20E55F" w:rsidR="00A941B4" w:rsidRPr="00742C78" w:rsidRDefault="0086758B" w:rsidP="008046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BRANŻ</w:t>
            </w:r>
          </w:p>
        </w:tc>
      </w:tr>
      <w:tr w:rsidR="000B2977" w:rsidRPr="00742C78" w14:paraId="3AD72C45" w14:textId="77777777" w:rsidTr="000B2977">
        <w:tc>
          <w:tcPr>
            <w:tcW w:w="8840" w:type="dxa"/>
            <w:gridSpan w:val="6"/>
          </w:tcPr>
          <w:p w14:paraId="3A0E745D" w14:textId="77777777" w:rsidR="000B2977" w:rsidRPr="0086758B" w:rsidRDefault="000B2977" w:rsidP="008675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758B">
              <w:rPr>
                <w:rFonts w:ascii="Arial" w:hAnsi="Arial" w:cs="Arial"/>
                <w:sz w:val="16"/>
                <w:szCs w:val="16"/>
              </w:rPr>
              <w:t xml:space="preserve">BRANŻA KONSTRUKCYNO-BUDOWLANA </w:t>
            </w:r>
          </w:p>
          <w:p w14:paraId="5792EB73" w14:textId="77777777" w:rsidR="000B2977" w:rsidRPr="0086758B" w:rsidRDefault="000B2977" w:rsidP="008675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758B">
              <w:rPr>
                <w:rFonts w:ascii="Arial" w:hAnsi="Arial" w:cs="Arial"/>
                <w:sz w:val="16"/>
                <w:szCs w:val="16"/>
              </w:rPr>
              <w:t>BRANŻA SANITARNA</w:t>
            </w:r>
          </w:p>
          <w:p w14:paraId="2898C72D" w14:textId="304E90D6" w:rsidR="000B2977" w:rsidRPr="00742C78" w:rsidRDefault="000B2977" w:rsidP="008675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758B">
              <w:rPr>
                <w:rFonts w:ascii="Arial" w:hAnsi="Arial" w:cs="Arial"/>
                <w:sz w:val="16"/>
                <w:szCs w:val="16"/>
              </w:rPr>
              <w:t>BRANŻA ELEKTRYCZNA</w:t>
            </w:r>
          </w:p>
        </w:tc>
      </w:tr>
      <w:tr w:rsidR="00A941B4" w:rsidRPr="00742C78" w14:paraId="74BA4986" w14:textId="77777777" w:rsidTr="000B2977">
        <w:tc>
          <w:tcPr>
            <w:tcW w:w="1811" w:type="dxa"/>
            <w:gridSpan w:val="2"/>
          </w:tcPr>
          <w:p w14:paraId="7C318AA9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Nazwa inwestycji:</w:t>
            </w:r>
          </w:p>
        </w:tc>
        <w:tc>
          <w:tcPr>
            <w:tcW w:w="7029" w:type="dxa"/>
            <w:gridSpan w:val="4"/>
          </w:tcPr>
          <w:p w14:paraId="13A16B8F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Rozbudowa, przebudowa i nadbudowa istniejącego budynku mieszkalnego wraz ze zmianą sposobu użytkowania na gminne przedszkole w Rogowie wraz z przyłączami infrastruktury technicznej zjazdami z drogi i budową miejsc postojowych</w:t>
            </w:r>
          </w:p>
          <w:p w14:paraId="32A811A9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(</w:t>
            </w:r>
            <w:r w:rsidRPr="00742C78">
              <w:rPr>
                <w:rFonts w:ascii="Arial" w:hAnsi="Arial" w:cs="Arial"/>
                <w:b/>
                <w:sz w:val="16"/>
                <w:szCs w:val="16"/>
              </w:rPr>
              <w:t>Tytuł Projektu:</w:t>
            </w:r>
            <w:r w:rsidRPr="00742C7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42C78">
              <w:rPr>
                <w:rFonts w:ascii="Arial" w:hAnsi="Arial" w:cs="Arial"/>
                <w:b/>
                <w:sz w:val="16"/>
                <w:szCs w:val="16"/>
              </w:rPr>
              <w:t>Rozbudowa, przebudowa i nadbudowa budynku mieszkalnego ze zmianą sposobu użytkowania na budynek przedszkola gminnego w Rogowie</w:t>
            </w:r>
            <w:r w:rsidRPr="00742C78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A941B4" w:rsidRPr="00742C78" w14:paraId="12EDB722" w14:textId="77777777" w:rsidTr="000B2977">
        <w:tc>
          <w:tcPr>
            <w:tcW w:w="676" w:type="dxa"/>
          </w:tcPr>
          <w:p w14:paraId="29A37E4F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867" w:type="dxa"/>
            <w:gridSpan w:val="2"/>
          </w:tcPr>
          <w:p w14:paraId="00317472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765" w:type="dxa"/>
          </w:tcPr>
          <w:p w14:paraId="044CE16E" w14:textId="50CDDF8B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 xml:space="preserve">Wartość </w:t>
            </w:r>
            <w:r w:rsidR="0086758B">
              <w:rPr>
                <w:rFonts w:ascii="Arial" w:hAnsi="Arial" w:cs="Arial"/>
                <w:sz w:val="16"/>
                <w:szCs w:val="16"/>
              </w:rPr>
              <w:t>n</w:t>
            </w:r>
            <w:r w:rsidRPr="00742C78">
              <w:rPr>
                <w:rFonts w:ascii="Arial" w:hAnsi="Arial" w:cs="Arial"/>
                <w:sz w:val="16"/>
                <w:szCs w:val="16"/>
              </w:rPr>
              <w:t>etto</w:t>
            </w:r>
          </w:p>
          <w:p w14:paraId="1470EC4B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66" w:type="dxa"/>
          </w:tcPr>
          <w:p w14:paraId="4B25A4FD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Podatek VAT …%</w:t>
            </w:r>
          </w:p>
          <w:p w14:paraId="7E376A37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66" w:type="dxa"/>
          </w:tcPr>
          <w:p w14:paraId="2EF2C282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14:paraId="321CB8E3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86758B" w:rsidRPr="00742C78" w14:paraId="018B08AC" w14:textId="77777777" w:rsidTr="000B2977">
        <w:tc>
          <w:tcPr>
            <w:tcW w:w="676" w:type="dxa"/>
          </w:tcPr>
          <w:p w14:paraId="62295198" w14:textId="77777777" w:rsidR="0086758B" w:rsidRPr="00742C78" w:rsidRDefault="0086758B" w:rsidP="00A94E8D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67" w:type="dxa"/>
            <w:gridSpan w:val="2"/>
          </w:tcPr>
          <w:p w14:paraId="662C2F79" w14:textId="1821EB4B" w:rsidR="0086758B" w:rsidRPr="00742C78" w:rsidRDefault="0086758B" w:rsidP="00A94E8D">
            <w:pPr>
              <w:rPr>
                <w:rFonts w:ascii="Arial" w:hAnsi="Arial" w:cs="Arial"/>
                <w:sz w:val="16"/>
                <w:szCs w:val="16"/>
              </w:rPr>
            </w:pPr>
            <w:r w:rsidRPr="0086758B">
              <w:rPr>
                <w:rFonts w:ascii="Arial" w:hAnsi="Arial" w:cs="Arial"/>
                <w:sz w:val="16"/>
                <w:szCs w:val="16"/>
              </w:rPr>
              <w:t>Branża konstrukcy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 w:rsidRPr="0086758B">
              <w:rPr>
                <w:rFonts w:ascii="Arial" w:hAnsi="Arial" w:cs="Arial"/>
                <w:sz w:val="16"/>
                <w:szCs w:val="16"/>
              </w:rPr>
              <w:t xml:space="preserve">no-budowlana </w:t>
            </w:r>
          </w:p>
        </w:tc>
        <w:tc>
          <w:tcPr>
            <w:tcW w:w="1765" w:type="dxa"/>
          </w:tcPr>
          <w:p w14:paraId="48262D71" w14:textId="77777777" w:rsidR="0086758B" w:rsidRPr="00742C78" w:rsidRDefault="0086758B" w:rsidP="00A94E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BAA24E2" w14:textId="77777777" w:rsidR="0086758B" w:rsidRPr="00742C78" w:rsidRDefault="0086758B" w:rsidP="00A94E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955F454" w14:textId="77777777" w:rsidR="0086758B" w:rsidRPr="00742C78" w:rsidRDefault="0086758B" w:rsidP="00A94E8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6758B" w:rsidRPr="00742C78" w14:paraId="20784908" w14:textId="77777777" w:rsidTr="000B2977">
        <w:tc>
          <w:tcPr>
            <w:tcW w:w="676" w:type="dxa"/>
          </w:tcPr>
          <w:p w14:paraId="6822CD7B" w14:textId="3D825D9A" w:rsidR="0086758B" w:rsidRPr="00742C78" w:rsidRDefault="0086758B" w:rsidP="00A94E8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67" w:type="dxa"/>
            <w:gridSpan w:val="2"/>
          </w:tcPr>
          <w:p w14:paraId="1A31E198" w14:textId="77777777" w:rsidR="0086758B" w:rsidRPr="00742C78" w:rsidRDefault="0086758B" w:rsidP="00A94E8D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Branża sanitarna</w:t>
            </w:r>
          </w:p>
        </w:tc>
        <w:tc>
          <w:tcPr>
            <w:tcW w:w="1765" w:type="dxa"/>
          </w:tcPr>
          <w:p w14:paraId="06A84C01" w14:textId="77777777" w:rsidR="0086758B" w:rsidRPr="00742C78" w:rsidRDefault="0086758B" w:rsidP="00A94E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178764B" w14:textId="77777777" w:rsidR="0086758B" w:rsidRPr="00742C78" w:rsidRDefault="0086758B" w:rsidP="00A94E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55ECA01" w14:textId="77777777" w:rsidR="0086758B" w:rsidRPr="00742C78" w:rsidRDefault="0086758B" w:rsidP="00A94E8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41B4" w:rsidRPr="00742C78" w14:paraId="3FDCC153" w14:textId="77777777" w:rsidTr="000B2977">
        <w:tc>
          <w:tcPr>
            <w:tcW w:w="676" w:type="dxa"/>
          </w:tcPr>
          <w:p w14:paraId="44973E96" w14:textId="216A0645" w:rsidR="00A941B4" w:rsidRPr="00742C78" w:rsidRDefault="0086758B" w:rsidP="0080461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67" w:type="dxa"/>
            <w:gridSpan w:val="2"/>
          </w:tcPr>
          <w:p w14:paraId="7948D2E9" w14:textId="32F8FD29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 xml:space="preserve">Branża </w:t>
            </w:r>
            <w:r w:rsidR="0086758B">
              <w:rPr>
                <w:rFonts w:ascii="Arial" w:hAnsi="Arial" w:cs="Arial"/>
                <w:sz w:val="16"/>
                <w:szCs w:val="16"/>
              </w:rPr>
              <w:t>elektryczna</w:t>
            </w:r>
          </w:p>
        </w:tc>
        <w:tc>
          <w:tcPr>
            <w:tcW w:w="1765" w:type="dxa"/>
          </w:tcPr>
          <w:p w14:paraId="79D02D5A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268C783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8BAC322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C763164" w14:textId="5A5FBABC" w:rsidR="00A941B4" w:rsidRPr="00742C78" w:rsidRDefault="00A941B4">
      <w:pPr>
        <w:rPr>
          <w:rFonts w:ascii="Arial" w:hAnsi="Arial" w:cs="Arial"/>
          <w:sz w:val="16"/>
          <w:szCs w:val="16"/>
        </w:rPr>
      </w:pPr>
    </w:p>
    <w:sectPr w:rsidR="00A941B4" w:rsidRPr="00742C7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7EC74A" w14:textId="77777777" w:rsidR="0032482D" w:rsidRDefault="0032482D" w:rsidP="00742C78">
      <w:pPr>
        <w:spacing w:after="0" w:line="240" w:lineRule="auto"/>
      </w:pPr>
      <w:r>
        <w:separator/>
      </w:r>
    </w:p>
  </w:endnote>
  <w:endnote w:type="continuationSeparator" w:id="0">
    <w:p w14:paraId="468D64E0" w14:textId="77777777" w:rsidR="0032482D" w:rsidRDefault="0032482D" w:rsidP="00742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37793786"/>
      <w:docPartObj>
        <w:docPartGallery w:val="Page Numbers (Bottom of Page)"/>
        <w:docPartUnique/>
      </w:docPartObj>
    </w:sdtPr>
    <w:sdtEndPr/>
    <w:sdtContent>
      <w:p w14:paraId="5078B0C7" w14:textId="7C691011" w:rsidR="00742C78" w:rsidRDefault="00742C7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2977">
          <w:rPr>
            <w:noProof/>
          </w:rPr>
          <w:t>1</w:t>
        </w:r>
        <w:r>
          <w:fldChar w:fldCharType="end"/>
        </w:r>
      </w:p>
    </w:sdtContent>
  </w:sdt>
  <w:p w14:paraId="1BDD2A7D" w14:textId="77777777" w:rsidR="00742C78" w:rsidRDefault="00742C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BB86A" w14:textId="77777777" w:rsidR="0032482D" w:rsidRDefault="0032482D" w:rsidP="00742C78">
      <w:pPr>
        <w:spacing w:after="0" w:line="240" w:lineRule="auto"/>
      </w:pPr>
      <w:r>
        <w:separator/>
      </w:r>
    </w:p>
  </w:footnote>
  <w:footnote w:type="continuationSeparator" w:id="0">
    <w:p w14:paraId="652E1783" w14:textId="77777777" w:rsidR="0032482D" w:rsidRDefault="0032482D" w:rsidP="00742C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9DF"/>
    <w:rsid w:val="0003230D"/>
    <w:rsid w:val="00050F97"/>
    <w:rsid w:val="000B2977"/>
    <w:rsid w:val="000D1608"/>
    <w:rsid w:val="000D405E"/>
    <w:rsid w:val="00190188"/>
    <w:rsid w:val="001B37DF"/>
    <w:rsid w:val="0022131D"/>
    <w:rsid w:val="00266FC3"/>
    <w:rsid w:val="00290CD7"/>
    <w:rsid w:val="002B732E"/>
    <w:rsid w:val="0032482D"/>
    <w:rsid w:val="00380F03"/>
    <w:rsid w:val="00382B1F"/>
    <w:rsid w:val="003F7471"/>
    <w:rsid w:val="004D11F4"/>
    <w:rsid w:val="004E2DF9"/>
    <w:rsid w:val="005129DF"/>
    <w:rsid w:val="005B52EC"/>
    <w:rsid w:val="006A7953"/>
    <w:rsid w:val="006C06F1"/>
    <w:rsid w:val="006D2BB5"/>
    <w:rsid w:val="006F1B64"/>
    <w:rsid w:val="00732954"/>
    <w:rsid w:val="007330AA"/>
    <w:rsid w:val="00742C78"/>
    <w:rsid w:val="00762315"/>
    <w:rsid w:val="007633F1"/>
    <w:rsid w:val="00804616"/>
    <w:rsid w:val="00814C21"/>
    <w:rsid w:val="008313CE"/>
    <w:rsid w:val="00845492"/>
    <w:rsid w:val="0086758B"/>
    <w:rsid w:val="008C5D48"/>
    <w:rsid w:val="008D3552"/>
    <w:rsid w:val="00A941B4"/>
    <w:rsid w:val="00B4396D"/>
    <w:rsid w:val="00B5570D"/>
    <w:rsid w:val="00B7202F"/>
    <w:rsid w:val="00C439F1"/>
    <w:rsid w:val="00C568D8"/>
    <w:rsid w:val="00C72DED"/>
    <w:rsid w:val="00CE5CA8"/>
    <w:rsid w:val="00D22032"/>
    <w:rsid w:val="00D414EC"/>
    <w:rsid w:val="00D64C10"/>
    <w:rsid w:val="00DA0CBE"/>
    <w:rsid w:val="00E7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B5DEB"/>
  <w15:chartTrackingRefBased/>
  <w15:docId w15:val="{9977783B-A1A1-46D0-B892-FCE5AF2BC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80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42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2C78"/>
  </w:style>
  <w:style w:type="paragraph" w:styleId="Stopka">
    <w:name w:val="footer"/>
    <w:basedOn w:val="Normalny"/>
    <w:link w:val="StopkaZnak"/>
    <w:uiPriority w:val="99"/>
    <w:unhideWhenUsed/>
    <w:rsid w:val="00742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2C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Ciborski</dc:creator>
  <cp:keywords/>
  <dc:description/>
  <cp:lastModifiedBy>Andrzej Ciborski</cp:lastModifiedBy>
  <cp:revision>14</cp:revision>
  <dcterms:created xsi:type="dcterms:W3CDTF">2018-01-04T07:14:00Z</dcterms:created>
  <dcterms:modified xsi:type="dcterms:W3CDTF">2018-01-05T12:21:00Z</dcterms:modified>
</cp:coreProperties>
</file>