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7649"/>
      </w:tblGrid>
      <w:tr w:rsidR="0029586D" w:rsidRPr="0029586D" w14:paraId="74C95D6D" w14:textId="77777777" w:rsidTr="00031739">
        <w:trPr>
          <w:trHeight w:val="284"/>
        </w:trPr>
        <w:tc>
          <w:tcPr>
            <w:tcW w:w="9062" w:type="dxa"/>
            <w:gridSpan w:val="2"/>
            <w:vAlign w:val="center"/>
          </w:tcPr>
          <w:p w14:paraId="079185DE" w14:textId="6B0BFD59" w:rsidR="0029586D" w:rsidRPr="001842EF" w:rsidRDefault="00A07C86" w:rsidP="00DB308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PRZEDMIAR ROBÓT</w:t>
            </w:r>
          </w:p>
        </w:tc>
      </w:tr>
      <w:tr w:rsidR="00446BDA" w:rsidRPr="0029586D" w14:paraId="1006CB17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7169BDCC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Nazwa inwestycji:</w:t>
            </w:r>
          </w:p>
        </w:tc>
        <w:tc>
          <w:tcPr>
            <w:tcW w:w="7649" w:type="dxa"/>
            <w:vAlign w:val="center"/>
          </w:tcPr>
          <w:p w14:paraId="104707E6" w14:textId="59D45E85" w:rsidR="0029586D" w:rsidRPr="00471CCA" w:rsidRDefault="0029586D" w:rsidP="0029586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71CCA">
              <w:rPr>
                <w:rFonts w:ascii="Arial" w:hAnsi="Arial" w:cs="Arial"/>
                <w:b/>
                <w:sz w:val="16"/>
                <w:szCs w:val="16"/>
              </w:rPr>
              <w:t>Budowa kontenera sanitarnego, wykonanie zadaszenia trybun oraz budowa zbiornika bezodpływowego na ścieki w ramach istniejącego zespołu boisk w Rogowie</w:t>
            </w:r>
          </w:p>
        </w:tc>
      </w:tr>
      <w:tr w:rsidR="00446BDA" w:rsidRPr="0029586D" w14:paraId="0B1990FE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6FA9E9BD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Adres inwestycji:</w:t>
            </w:r>
          </w:p>
        </w:tc>
        <w:tc>
          <w:tcPr>
            <w:tcW w:w="7649" w:type="dxa"/>
            <w:vAlign w:val="center"/>
          </w:tcPr>
          <w:p w14:paraId="6478D894" w14:textId="026BE68C" w:rsidR="0029586D" w:rsidRPr="0029586D" w:rsidRDefault="00471CCA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5A0F59">
              <w:rPr>
                <w:rFonts w:ascii="Arial" w:hAnsi="Arial" w:cs="Arial"/>
                <w:sz w:val="16"/>
                <w:szCs w:val="16"/>
              </w:rPr>
              <w:t>Istniejący zespół boisk położony na nieruchomości działkach oznaczonych nr ewidencyjnymi 254/1 w miejscowości Rogowo, obręb 0018 Rogowo Gmina Rogowo</w:t>
            </w:r>
          </w:p>
        </w:tc>
      </w:tr>
      <w:tr w:rsidR="00446BDA" w:rsidRPr="0029586D" w14:paraId="674780BE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6EDC10F9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Inwestor:</w:t>
            </w:r>
          </w:p>
        </w:tc>
        <w:tc>
          <w:tcPr>
            <w:tcW w:w="7649" w:type="dxa"/>
            <w:vAlign w:val="center"/>
          </w:tcPr>
          <w:p w14:paraId="0B842336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Gmina Rogowo</w:t>
            </w:r>
          </w:p>
        </w:tc>
      </w:tr>
      <w:tr w:rsidR="00446BDA" w:rsidRPr="0029586D" w14:paraId="569FE26B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3D22E6B8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Adres inwestora:</w:t>
            </w:r>
          </w:p>
        </w:tc>
        <w:tc>
          <w:tcPr>
            <w:tcW w:w="7649" w:type="dxa"/>
            <w:vAlign w:val="center"/>
          </w:tcPr>
          <w:p w14:paraId="7EF9F7AF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Rogowo 51, 87-515 Rogowo</w:t>
            </w:r>
          </w:p>
        </w:tc>
      </w:tr>
      <w:tr w:rsidR="00A07C86" w:rsidRPr="0029586D" w14:paraId="23B83F8F" w14:textId="77777777" w:rsidTr="00DB3084">
        <w:trPr>
          <w:trHeight w:val="284"/>
        </w:trPr>
        <w:tc>
          <w:tcPr>
            <w:tcW w:w="1413" w:type="dxa"/>
            <w:vAlign w:val="center"/>
          </w:tcPr>
          <w:p w14:paraId="76112819" w14:textId="77777777" w:rsidR="00A07C86" w:rsidRPr="0029586D" w:rsidRDefault="00A07C86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29586D">
              <w:rPr>
                <w:rFonts w:ascii="Arial" w:hAnsi="Arial" w:cs="Arial"/>
                <w:sz w:val="16"/>
                <w:szCs w:val="16"/>
              </w:rPr>
              <w:t>porządził:</w:t>
            </w:r>
          </w:p>
        </w:tc>
        <w:tc>
          <w:tcPr>
            <w:tcW w:w="7649" w:type="dxa"/>
            <w:vAlign w:val="center"/>
          </w:tcPr>
          <w:p w14:paraId="0B3C4F3B" w14:textId="2200243B" w:rsidR="00A07C86" w:rsidRPr="0029586D" w:rsidRDefault="00A07C86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MAJ-BUD Magdalena Majewska</w:t>
            </w:r>
            <w:r w:rsidR="00A32219">
              <w:rPr>
                <w:rFonts w:ascii="Arial" w:hAnsi="Arial" w:cs="Arial"/>
                <w:sz w:val="16"/>
                <w:szCs w:val="16"/>
              </w:rPr>
              <w:t xml:space="preserve"> ul. Urzędnicza 14/7 87-100 Toruń</w:t>
            </w:r>
          </w:p>
        </w:tc>
      </w:tr>
      <w:tr w:rsidR="00A07C86" w:rsidRPr="0029586D" w14:paraId="34BE5DB0" w14:textId="77777777" w:rsidTr="00DB3084">
        <w:trPr>
          <w:trHeight w:val="284"/>
        </w:trPr>
        <w:tc>
          <w:tcPr>
            <w:tcW w:w="1413" w:type="dxa"/>
            <w:vAlign w:val="center"/>
          </w:tcPr>
          <w:p w14:paraId="27449163" w14:textId="77777777" w:rsidR="00A07C86" w:rsidRDefault="00A07C86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Data</w:t>
            </w:r>
            <w:r>
              <w:rPr>
                <w:rFonts w:ascii="Arial" w:hAnsi="Arial" w:cs="Arial"/>
                <w:sz w:val="16"/>
                <w:szCs w:val="16"/>
              </w:rPr>
              <w:t>, podpis</w:t>
            </w:r>
            <w:r w:rsidRPr="0029586D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62076BB0" w14:textId="77777777" w:rsidR="00A07C86" w:rsidRDefault="00A07C86" w:rsidP="00DB3084">
            <w:pPr>
              <w:rPr>
                <w:rFonts w:ascii="Arial" w:hAnsi="Arial" w:cs="Arial"/>
                <w:sz w:val="16"/>
                <w:szCs w:val="16"/>
              </w:rPr>
            </w:pPr>
          </w:p>
          <w:p w14:paraId="6E6B2278" w14:textId="48403393" w:rsidR="00A07C86" w:rsidRPr="0029586D" w:rsidRDefault="00A07C86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49" w:type="dxa"/>
            <w:vAlign w:val="center"/>
          </w:tcPr>
          <w:p w14:paraId="6CEE4556" w14:textId="77777777" w:rsidR="00A07C86" w:rsidRDefault="00A07C86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13.03.2017</w:t>
            </w:r>
          </w:p>
          <w:p w14:paraId="333D0D9E" w14:textId="77777777" w:rsidR="00A07C86" w:rsidRDefault="00A07C86" w:rsidP="00DB3084">
            <w:pPr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  <w:p w14:paraId="1F16476A" w14:textId="0BE6E071" w:rsidR="00A07C86" w:rsidRPr="0029586D" w:rsidRDefault="00A07C86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2219" w:rsidRPr="0029586D" w14:paraId="620FB886" w14:textId="77777777" w:rsidTr="00DB3084">
        <w:trPr>
          <w:trHeight w:val="284"/>
        </w:trPr>
        <w:tc>
          <w:tcPr>
            <w:tcW w:w="1413" w:type="dxa"/>
            <w:vAlign w:val="center"/>
          </w:tcPr>
          <w:p w14:paraId="743B9BCE" w14:textId="77777777" w:rsidR="00A32219" w:rsidRPr="0029586D" w:rsidRDefault="00A32219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Aktualizacja</w:t>
            </w:r>
            <w:r w:rsidRPr="0029586D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7649" w:type="dxa"/>
            <w:vAlign w:val="center"/>
          </w:tcPr>
          <w:p w14:paraId="2DD51191" w14:textId="77777777" w:rsidR="00A32219" w:rsidRPr="0029586D" w:rsidRDefault="00A32219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MAJ-BUD Magdalena Majewska</w:t>
            </w:r>
          </w:p>
        </w:tc>
      </w:tr>
      <w:tr w:rsidR="00A32219" w:rsidRPr="0029586D" w14:paraId="53D7AF6F" w14:textId="77777777" w:rsidTr="00DB3084">
        <w:trPr>
          <w:trHeight w:val="284"/>
        </w:trPr>
        <w:tc>
          <w:tcPr>
            <w:tcW w:w="1413" w:type="dxa"/>
            <w:vAlign w:val="center"/>
          </w:tcPr>
          <w:p w14:paraId="1026C626" w14:textId="77777777" w:rsidR="00A32219" w:rsidRDefault="00A32219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Data</w:t>
            </w:r>
            <w:r>
              <w:rPr>
                <w:rFonts w:ascii="Arial" w:hAnsi="Arial" w:cs="Arial"/>
                <w:sz w:val="16"/>
                <w:szCs w:val="16"/>
              </w:rPr>
              <w:t>, podpis</w:t>
            </w:r>
            <w:r w:rsidRPr="0029586D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3A8C4EA3" w14:textId="77777777" w:rsidR="00A32219" w:rsidRDefault="00A32219" w:rsidP="00DB3084">
            <w:pPr>
              <w:rPr>
                <w:rFonts w:ascii="Arial" w:hAnsi="Arial" w:cs="Arial"/>
                <w:sz w:val="16"/>
                <w:szCs w:val="16"/>
              </w:rPr>
            </w:pPr>
          </w:p>
          <w:p w14:paraId="33B18AD9" w14:textId="77777777" w:rsidR="00A32219" w:rsidRPr="0029586D" w:rsidRDefault="00A32219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49" w:type="dxa"/>
            <w:vAlign w:val="center"/>
          </w:tcPr>
          <w:p w14:paraId="3D28732F" w14:textId="5E654267" w:rsidR="00A32219" w:rsidRPr="0029586D" w:rsidRDefault="00A32219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02.01.2018</w:t>
            </w:r>
          </w:p>
        </w:tc>
      </w:tr>
      <w:tr w:rsidR="00446BDA" w:rsidRPr="0029586D" w14:paraId="70E7A290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76A9A4C0" w14:textId="21B2311B" w:rsidR="0029586D" w:rsidRPr="0029586D" w:rsidRDefault="00A32219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Ponowna </w:t>
            </w:r>
            <w:r w:rsidR="00A07C86">
              <w:rPr>
                <w:rFonts w:ascii="Arial" w:hAnsi="Arial" w:cs="Arial"/>
                <w:sz w:val="16"/>
                <w:szCs w:val="16"/>
              </w:rPr>
              <w:t>Aktualizacja</w:t>
            </w:r>
            <w:r w:rsidR="0029586D" w:rsidRPr="0029586D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7649" w:type="dxa"/>
            <w:vAlign w:val="center"/>
          </w:tcPr>
          <w:p w14:paraId="6522536E" w14:textId="4FBA83D6" w:rsidR="0029586D" w:rsidRPr="0029586D" w:rsidRDefault="00A07C86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MAJ-BUD Magdalena Majewska</w:t>
            </w:r>
          </w:p>
        </w:tc>
      </w:tr>
      <w:tr w:rsidR="00446BDA" w:rsidRPr="0029586D" w14:paraId="5B6D798A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12843287" w14:textId="77777777" w:rsid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Data</w:t>
            </w:r>
            <w:r w:rsidR="00A07C86">
              <w:rPr>
                <w:rFonts w:ascii="Arial" w:hAnsi="Arial" w:cs="Arial"/>
                <w:sz w:val="16"/>
                <w:szCs w:val="16"/>
              </w:rPr>
              <w:t>, podpis</w:t>
            </w:r>
            <w:r w:rsidRPr="0029586D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4AF80E4A" w14:textId="77777777" w:rsidR="00A07C86" w:rsidRDefault="00A07C86" w:rsidP="00DB3084">
            <w:pPr>
              <w:rPr>
                <w:rFonts w:ascii="Arial" w:hAnsi="Arial" w:cs="Arial"/>
                <w:sz w:val="16"/>
                <w:szCs w:val="16"/>
              </w:rPr>
            </w:pPr>
          </w:p>
          <w:p w14:paraId="015454F8" w14:textId="74931E23" w:rsidR="00A07C86" w:rsidRPr="0029586D" w:rsidRDefault="00A07C86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49" w:type="dxa"/>
            <w:vAlign w:val="center"/>
          </w:tcPr>
          <w:p w14:paraId="1B4C5BE1" w14:textId="2141EED0" w:rsidR="0029586D" w:rsidRPr="0029586D" w:rsidRDefault="00D469E0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29.0</w:t>
            </w:r>
            <w:r w:rsidR="00471CCA">
              <w:rPr>
                <w:rFonts w:ascii="Arial" w:hAnsi="Arial" w:cs="Arial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>.2018</w:t>
            </w:r>
          </w:p>
        </w:tc>
      </w:tr>
      <w:tr w:rsidR="00446BDA" w:rsidRPr="0029586D" w14:paraId="542A8D25" w14:textId="77777777" w:rsidTr="00446BDA">
        <w:trPr>
          <w:trHeight w:val="284"/>
        </w:trPr>
        <w:tc>
          <w:tcPr>
            <w:tcW w:w="1413" w:type="dxa"/>
          </w:tcPr>
          <w:p w14:paraId="55F510A2" w14:textId="238BED53" w:rsidR="00446BDA" w:rsidRPr="0029586D" w:rsidRDefault="00446BDA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Zatwierdził:</w:t>
            </w:r>
          </w:p>
        </w:tc>
        <w:tc>
          <w:tcPr>
            <w:tcW w:w="7649" w:type="dxa"/>
          </w:tcPr>
          <w:p w14:paraId="358BEDB2" w14:textId="7B709644" w:rsidR="00446BDA" w:rsidRPr="0029586D" w:rsidRDefault="00446BDA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GMIN</w:t>
            </w:r>
            <w:r w:rsidR="00FA5D81"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 ROGOWO</w:t>
            </w:r>
          </w:p>
        </w:tc>
      </w:tr>
      <w:tr w:rsidR="00446BDA" w:rsidRPr="0029586D" w14:paraId="76C45359" w14:textId="77777777" w:rsidTr="00446BDA">
        <w:trPr>
          <w:trHeight w:val="284"/>
        </w:trPr>
        <w:tc>
          <w:tcPr>
            <w:tcW w:w="1413" w:type="dxa"/>
          </w:tcPr>
          <w:p w14:paraId="7F75A937" w14:textId="77777777" w:rsidR="00446BDA" w:rsidRDefault="00446BDA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Data</w:t>
            </w:r>
            <w:r>
              <w:rPr>
                <w:rFonts w:ascii="Arial" w:hAnsi="Arial" w:cs="Arial"/>
                <w:sz w:val="16"/>
                <w:szCs w:val="16"/>
              </w:rPr>
              <w:t>, podpis</w:t>
            </w:r>
            <w:r w:rsidRPr="0029586D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5FE9AEF2" w14:textId="77777777" w:rsidR="00446BDA" w:rsidRDefault="00446BDA" w:rsidP="00DB3084">
            <w:pPr>
              <w:rPr>
                <w:rFonts w:ascii="Arial" w:hAnsi="Arial" w:cs="Arial"/>
                <w:sz w:val="16"/>
                <w:szCs w:val="16"/>
              </w:rPr>
            </w:pPr>
          </w:p>
          <w:p w14:paraId="22E95F72" w14:textId="77777777" w:rsidR="00446BDA" w:rsidRPr="0029586D" w:rsidRDefault="00446BDA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49" w:type="dxa"/>
          </w:tcPr>
          <w:p w14:paraId="6DFF509C" w14:textId="77777777" w:rsidR="00446BDA" w:rsidRPr="0029586D" w:rsidRDefault="00446BDA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7ABB300" w14:textId="2941B008" w:rsidR="0029586D" w:rsidRDefault="0029586D" w:rsidP="0029586D">
      <w:pPr>
        <w:rPr>
          <w:rFonts w:ascii="Arial" w:hAnsi="Arial" w:cs="Arial"/>
          <w:sz w:val="16"/>
          <w:szCs w:val="16"/>
        </w:rPr>
      </w:pPr>
    </w:p>
    <w:p w14:paraId="580AEA29" w14:textId="35C61D22" w:rsidR="00FA5D81" w:rsidRDefault="00FA5D8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14:paraId="0C586CF5" w14:textId="77777777" w:rsidR="00FA5D81" w:rsidRPr="0029586D" w:rsidRDefault="00FA5D81" w:rsidP="0029586D">
      <w:pPr>
        <w:rPr>
          <w:rFonts w:ascii="Arial" w:hAnsi="Arial" w:cs="Arial"/>
          <w:sz w:val="16"/>
          <w:szCs w:val="16"/>
        </w:rPr>
      </w:pPr>
    </w:p>
    <w:tbl>
      <w:tblPr>
        <w:tblW w:w="9067" w:type="dxa"/>
        <w:tblInd w:w="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93"/>
        <w:gridCol w:w="3543"/>
        <w:gridCol w:w="851"/>
        <w:gridCol w:w="1271"/>
        <w:gridCol w:w="1847"/>
      </w:tblGrid>
      <w:tr w:rsidR="00031739" w:rsidRPr="00CE0C72" w14:paraId="052C0D43" w14:textId="77777777" w:rsidTr="00BC0808">
        <w:trPr>
          <w:trHeight w:val="284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DEB1" w14:textId="5CA16B30" w:rsidR="00031739" w:rsidRPr="00CE0C72" w:rsidRDefault="00A07C86" w:rsidP="000317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OPIS I WYLICZENIA</w:t>
            </w:r>
          </w:p>
        </w:tc>
      </w:tr>
      <w:tr w:rsidR="00A07C86" w:rsidRPr="00CE0C72" w14:paraId="5F8444DB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150DB" w14:textId="529CBDA8" w:rsidR="00A07C86" w:rsidRPr="00CE0C72" w:rsidRDefault="00A07C86" w:rsidP="000317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7C31E" w14:textId="77777777" w:rsidR="00A07C86" w:rsidRPr="00CE0C72" w:rsidRDefault="00A07C86" w:rsidP="000317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Podstawa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1C68" w14:textId="77777777" w:rsidR="00A07C86" w:rsidRPr="00CE0C72" w:rsidRDefault="00A07C86" w:rsidP="000317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F98B4" w14:textId="0E1C77A7" w:rsidR="00A07C86" w:rsidRPr="00CE0C72" w:rsidRDefault="00A07C86" w:rsidP="000317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Jednostka obmiaru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1D979" w14:textId="77777777" w:rsidR="00A07C86" w:rsidRPr="00CE0C72" w:rsidRDefault="00A07C86" w:rsidP="000317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0FDFA" w14:textId="15AB7591" w:rsidR="00A07C86" w:rsidRPr="00446BDA" w:rsidRDefault="00A07C86" w:rsidP="00031739">
            <w:pPr>
              <w:spacing w:after="0" w:line="240" w:lineRule="auto"/>
              <w:ind w:firstLineChars="100" w:firstLine="161"/>
              <w:jc w:val="center"/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eastAsia="pl-PL"/>
              </w:rPr>
            </w:pPr>
            <w:r w:rsidRPr="00446BDA"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eastAsia="pl-PL"/>
              </w:rPr>
              <w:t>Razem</w:t>
            </w:r>
          </w:p>
        </w:tc>
      </w:tr>
      <w:tr w:rsidR="00DD30AF" w:rsidRPr="00CE0C72" w14:paraId="2544C528" w14:textId="77777777" w:rsidTr="00BC0808">
        <w:trPr>
          <w:trHeight w:val="284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26DA2" w14:textId="6483406F" w:rsidR="00DD30AF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Roboty kwalifikowalne do dofinansowania</w:t>
            </w:r>
          </w:p>
        </w:tc>
      </w:tr>
      <w:tr w:rsidR="00A32219" w:rsidRPr="00CE0C72" w14:paraId="67FF3BCE" w14:textId="77777777" w:rsidTr="00184C05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5D68E" w14:textId="77777777" w:rsidR="00A32219" w:rsidRPr="00CE0C72" w:rsidRDefault="00A32219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F6129" w14:textId="2C5AE68A" w:rsidR="00A32219" w:rsidRPr="00CE0C72" w:rsidRDefault="00A32219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KONTENERY zaplecza sportowego</w:t>
            </w:r>
          </w:p>
        </w:tc>
      </w:tr>
      <w:tr w:rsidR="00446BDA" w:rsidRPr="00CE0C72" w14:paraId="748923B8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294F6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95DC3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0317-0201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EC4C0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Wykopy liniowe o ścianach pionowych pod fundamenty, rurociągi, kolektory w gruntach suchych kat. III-IV z wydobyciem urobku łopatą lub wyciągiem ręcznym; głębokość do 1,5 m, szerokość 0,8-1,5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EDB75" w14:textId="72F7BBA9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5EBF2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7.5)*0.15*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0.3 = 2.987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997F4" w14:textId="5784B3A4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2.987</w:t>
            </w:r>
          </w:p>
        </w:tc>
      </w:tr>
      <w:tr w:rsidR="00446BDA" w:rsidRPr="00CE0C72" w14:paraId="6D921061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D7B88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8C1C9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2-02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0205-02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0A65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Belka żelbetowa </w:t>
            </w: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podwalinowa</w:t>
            </w:r>
            <w:proofErr w:type="spellEnd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wym. 0,3x0, 15cm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EA9E1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81586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7.5)*0.15*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0.3 = 2.987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E8806" w14:textId="3B467647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2.987</w:t>
            </w:r>
          </w:p>
        </w:tc>
      </w:tr>
      <w:tr w:rsidR="00446BDA" w:rsidRPr="00CE0C72" w14:paraId="2A277E8B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1983A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9AA56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2-02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0290-01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860BC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Przygotowanie i montaż zbrojenia elementów budynków i budowli - pręty gładkie o śr. do 7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3EEAE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84FB8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7.5)*0.7*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0.222/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1000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0.010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71CC3" w14:textId="5A318F29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0.010</w:t>
            </w:r>
          </w:p>
        </w:tc>
      </w:tr>
      <w:tr w:rsidR="00446BDA" w:rsidRPr="00CE0C72" w14:paraId="40668BD9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B1E81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DDD41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2-02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0290-02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DEEC5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Przygotowanie i montaż zbrojenia elementów budynków i budowli - pręty żebrowane o śr. 8- 14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DB21D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6E55E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7.5)*4*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0.666/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1000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0.177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A111A" w14:textId="6C1AA82A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0.177</w:t>
            </w:r>
          </w:p>
        </w:tc>
      </w:tr>
      <w:tr w:rsidR="00446BDA" w:rsidRPr="00CE0C72" w14:paraId="12B2B78D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4475A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20E94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analiza in- </w:t>
            </w:r>
            <w:proofErr w:type="spellStart"/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dywidualna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61729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Dostawa i ustawienie kontenerów zaplecza sportowego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601A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AA7FA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AF631" w14:textId="158C1266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446BDA" w:rsidRPr="00CE0C72" w14:paraId="09E33FCB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47DAA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5BAF3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2-31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0101-05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1CE19" w14:textId="33FF0B9C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Ręczne wykonanie koryta na całej szerokości jezdni i chodników w gruncie kat. I-II głębokości 20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C7C68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D8E21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2.5*5.97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14.925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2547D" w14:textId="284C7202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14.925</w:t>
            </w:r>
          </w:p>
        </w:tc>
      </w:tr>
      <w:tr w:rsidR="00446BDA" w:rsidRPr="00CE0C72" w14:paraId="6891B166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2CD60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DB2F1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2-31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0103-02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6A3F0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Ręczne profilowanie i zagęszczenie podłoża pod warstwy konstrukcyjne nawierzchni w gruncie kat. III-IV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C069B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28AC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2.5*5.97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14.925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32974" w14:textId="5B7BCFA7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14.925</w:t>
            </w:r>
          </w:p>
        </w:tc>
      </w:tr>
      <w:tr w:rsidR="00446BDA" w:rsidRPr="00CE0C72" w14:paraId="5264E782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F3B10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99F98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2-31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0104-01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C4857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Warstwy odsączające z piasku w korycie i na poszerzeniach, wykonanie i zagęszczanie ręczne - grubość warstwy po zagęszczeniu 10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FD4F9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A241C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2.5*5.97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14.925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7FCDF" w14:textId="750E4A8B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14.925</w:t>
            </w:r>
          </w:p>
        </w:tc>
      </w:tr>
      <w:tr w:rsidR="00446BDA" w:rsidRPr="00CE0C72" w14:paraId="736ADDA7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3EDB7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36F21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2-31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0105-01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0105-02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B2353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Podsypka piaskowa z zagęszczeniem ręcznym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- 7 cm grubości warstwy po zagęszczeniu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6F4EE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16C4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2.5*5.97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14.925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941E9" w14:textId="01003E45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14.925</w:t>
            </w:r>
          </w:p>
        </w:tc>
      </w:tr>
      <w:tr w:rsidR="00446BDA" w:rsidRPr="00CE0C72" w14:paraId="1C8840FE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B585C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9AA66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0-11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0320-01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AD0E4" w14:textId="2A8BEF28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Chodniki z kostki betonowej grubości 60 mm na podsypce piaskowej grubości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50 mm z wypełnieniem spoin piaskiem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C7966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9E4DE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2.5*5.97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14.925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DF5EF" w14:textId="73C93810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14.925</w:t>
            </w:r>
          </w:p>
        </w:tc>
      </w:tr>
      <w:tr w:rsidR="00446BDA" w:rsidRPr="00CE0C72" w14:paraId="1D53B135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AB720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007E4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2-31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0407-04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B7152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Obrzeża betonowe o wymiarach 30x8 cm na podsypce piaskowej z wypełnieniem spoin za- prawą cementową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7392B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9136A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2.5+2.5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5.000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ABFD2" w14:textId="2AF8EBED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5.000</w:t>
            </w:r>
          </w:p>
        </w:tc>
      </w:tr>
      <w:tr w:rsidR="00A32219" w:rsidRPr="00CE0C72" w14:paraId="52690BF4" w14:textId="77777777" w:rsidTr="008F4264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94D92" w14:textId="1A657F6D" w:rsidR="00A32219" w:rsidRPr="00CE0C72" w:rsidRDefault="00A32219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13A5F" w14:textId="41511ED1" w:rsidR="00A32219" w:rsidRPr="00CE0C72" w:rsidRDefault="00A32219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ZBIORNIK BEZODPŁYWOWY</w:t>
            </w:r>
          </w:p>
        </w:tc>
      </w:tr>
      <w:tr w:rsidR="00446BDA" w:rsidRPr="00CE0C72" w14:paraId="4549240F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F5AC8" w14:textId="2DAD8358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26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9E7F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 0310-05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F4116" w14:textId="3C97BFAF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Wykopy liniowe o szerokości 0,8-1,5m i głębokości 3,0m o ścianach pionowych pod fundamenty, rurociągi i kolektory w gruntach suchych kategorii III-IV, z wydobyciem urobku łopatą lub wyciągiem ręcznym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09F64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F9439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15*1.1*0.5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= 8.250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620D4" w14:textId="4B27071D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8.250</w:t>
            </w:r>
          </w:p>
        </w:tc>
      </w:tr>
      <w:tr w:rsidR="00446BDA" w:rsidRPr="00CE0C72" w14:paraId="0E8D433C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901AE" w14:textId="5FEA1F20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27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5956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0511-03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A0C02" w14:textId="616550E2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Podłoża pod kanały i obiekty z materiałów sypkich o grubości 20cm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BABC7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9BF4C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15*0.5*0.2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= 1.500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C7D76" w14:textId="02D1F416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1.500</w:t>
            </w:r>
          </w:p>
        </w:tc>
      </w:tr>
      <w:tr w:rsidR="00446BDA" w:rsidRPr="00CE0C72" w14:paraId="60F6B9ED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A71C" w14:textId="5B27A775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28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59D4F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2-28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0501-05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0CC1F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Obsypka</w:t>
            </w:r>
            <w:proofErr w:type="spellEnd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rurociągu o grubości 15cm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394CF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90FB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15.0*0.5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7.500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6C77A" w14:textId="3228C076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7.500</w:t>
            </w:r>
          </w:p>
        </w:tc>
      </w:tr>
      <w:tr w:rsidR="00446BDA" w:rsidRPr="00CE0C72" w14:paraId="59A6ED04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0B246" w14:textId="6A674BC4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29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3FBF3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0408-02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56EEB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Rury kanalizacyjne PVC-U SN 8 DN 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D1ED0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3EB8D" w14:textId="77777777" w:rsidR="00446BDA" w:rsidRPr="00CE0C72" w:rsidRDefault="00446BDA" w:rsidP="00446BD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05FD5" w14:textId="368E3F34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15</w:t>
            </w:r>
          </w:p>
        </w:tc>
      </w:tr>
      <w:tr w:rsidR="00446BDA" w:rsidRPr="00CE0C72" w14:paraId="52379F98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80677" w14:textId="03FA45A4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30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CECE1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0320-05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851EC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Zasypywanie wykopów liniowych o ścianach pionowych szerokości 0,8-1,5m i głębokości do 3m w gruncie kategorii III-IV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BB0F0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FB7BC" w14:textId="77777777" w:rsidR="00446BDA" w:rsidRPr="00CE0C72" w:rsidRDefault="00446BDA" w:rsidP="00446BD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poz.26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8.250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88B41" w14:textId="277CA5B0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8.250</w:t>
            </w:r>
          </w:p>
        </w:tc>
      </w:tr>
      <w:tr w:rsidR="00446BDA" w:rsidRPr="00CE0C72" w14:paraId="531AE7B9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0D0AE" w14:textId="6004FDB6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31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29A5A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0236-01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81AFA" w14:textId="4334F460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Zagęszczenie nasypów ubijakami mechanicznymi, grunt sypki kategorii I-III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D013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E27EC" w14:textId="77777777" w:rsidR="00446BDA" w:rsidRPr="00CE0C72" w:rsidRDefault="00446BDA" w:rsidP="00446BD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poz.30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8.250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E32FF" w14:textId="0CE6F291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8.250</w:t>
            </w:r>
          </w:p>
        </w:tc>
      </w:tr>
      <w:tr w:rsidR="00446BDA" w:rsidRPr="00CE0C72" w14:paraId="03CE2567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A5CF" w14:textId="47AA1BC8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32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EE578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 0208-07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5FC51" w14:textId="66F1C68E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Roboty ziemne w gruncie kategorii I-III uprzednio zmagazynowanym w hałdach wykonywane koparkami przedsiębiernymi o pojemności łyżki 0,60m3 i spycharkami gąsienicowymi 74kW (100KM), z transportem urobku samochodami samowyładowczymi do 5t na odległość do 1km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D9375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EB5CA" w14:textId="77777777" w:rsidR="00446BDA" w:rsidRPr="00CE0C72" w:rsidRDefault="00446BDA" w:rsidP="00446BD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4*2*2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16.000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0C865" w14:textId="24209895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16.000</w:t>
            </w:r>
          </w:p>
        </w:tc>
      </w:tr>
      <w:tr w:rsidR="00446BDA" w:rsidRPr="00CE0C72" w14:paraId="49255242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B5B9D" w14:textId="54A5F351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64C6E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0214-04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F1339" w14:textId="4CA39478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Nakłady uzupełniające do poz. 32 za każde dalsze rozpoczęte 0,5km odległości transportu ponad 1km samochodami samowyładowczymi na odległość ponad 1km po drogach utwardzonych, grunt kategorii III-IV (od- ległość 9km)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Krotność = 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12914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1C705" w14:textId="77777777" w:rsidR="00446BDA" w:rsidRPr="00CE0C72" w:rsidRDefault="00446BDA" w:rsidP="00446BD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poz.32 = 16.000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CF417" w14:textId="33D246E6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16.000</w:t>
            </w:r>
          </w:p>
        </w:tc>
      </w:tr>
      <w:tr w:rsidR="00446BDA" w:rsidRPr="00CE0C72" w14:paraId="23E0D398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BED59" w14:textId="70ED108D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34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D3C96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A0462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Opłata za składowanie ziemi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6FECB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96765" w14:textId="77777777" w:rsidR="00446BDA" w:rsidRPr="00CE0C72" w:rsidRDefault="00446BDA" w:rsidP="00446BD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069A1" w14:textId="78842468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16</w:t>
            </w:r>
          </w:p>
        </w:tc>
      </w:tr>
      <w:tr w:rsidR="00446BDA" w:rsidRPr="00CE0C72" w14:paraId="74C9A426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5DD14" w14:textId="2740AA00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F02A4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0513-08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4EDCB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Betonowa podstawa zbiornika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388FE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B7FF8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3*1.5*0.1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= 0.450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92523" w14:textId="1D2FA58C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0.450</w:t>
            </w:r>
          </w:p>
        </w:tc>
      </w:tr>
      <w:tr w:rsidR="00446BDA" w:rsidRPr="00CE0C72" w14:paraId="034AA9DF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253C0" w14:textId="39E594D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36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3ADC9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0513-03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EEB56" w14:textId="3A8A30C4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Montaż zbiornika bezodpływowego PCV o pojemności 200</w:t>
            </w:r>
            <w:r w:rsidRPr="00693CE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0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litrów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70A9F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stud</w:t>
            </w:r>
            <w:proofErr w:type="spellEnd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F616E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9B9D7" w14:textId="3733514D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017471" w:rsidRPr="00CE0C72" w14:paraId="00719584" w14:textId="77777777" w:rsidTr="00BC0808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3788B" w14:textId="3F8524AA" w:rsidR="00017471" w:rsidRPr="00CE0C72" w:rsidRDefault="007C556B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3a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45F70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E17BD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PRZYŁĄCZE WODOCIĄGOWE</w:t>
            </w:r>
          </w:p>
        </w:tc>
      </w:tr>
      <w:tr w:rsidR="00A07C86" w:rsidRPr="00CE0C72" w14:paraId="3B6A6A5C" w14:textId="77777777" w:rsidTr="00446BDA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CB2D3" w14:textId="58B0A689" w:rsidR="00A07C86" w:rsidRPr="00CE0C72" w:rsidRDefault="00A07C86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40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514C8" w14:textId="77777777" w:rsidR="00A07C86" w:rsidRPr="00CE0C72" w:rsidRDefault="00A07C86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0109-01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B051D" w14:textId="77777777" w:rsidR="00A07C86" w:rsidRPr="00CE0C72" w:rsidRDefault="00A07C86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Sieci wodociągowe - montaż rurociągów z rur polietylenowych (PE, PEHD) o śr. zewnętrznej 63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FF5D0" w14:textId="77777777" w:rsidR="00A07C86" w:rsidRPr="00CE0C72" w:rsidRDefault="00A07C86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602F5" w14:textId="77777777" w:rsidR="00A07C86" w:rsidRPr="00CE0C72" w:rsidRDefault="00A07C86" w:rsidP="0021726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C3509" w14:textId="50D34EFC" w:rsidR="00A07C86" w:rsidRPr="00CE0C72" w:rsidRDefault="00446BDA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180</w:t>
            </w:r>
          </w:p>
        </w:tc>
      </w:tr>
    </w:tbl>
    <w:p w14:paraId="676BAFD0" w14:textId="2944B8C6" w:rsidR="009C381A" w:rsidRPr="00CE0C72" w:rsidRDefault="009C381A" w:rsidP="007C556B">
      <w:pPr>
        <w:rPr>
          <w:rFonts w:ascii="Arial" w:hAnsi="Arial" w:cs="Arial"/>
          <w:sz w:val="16"/>
          <w:szCs w:val="16"/>
        </w:rPr>
      </w:pPr>
    </w:p>
    <w:tbl>
      <w:tblPr>
        <w:tblW w:w="9062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993"/>
        <w:gridCol w:w="3489"/>
        <w:gridCol w:w="905"/>
        <w:gridCol w:w="1276"/>
        <w:gridCol w:w="1842"/>
      </w:tblGrid>
      <w:tr w:rsidR="009C381A" w:rsidRPr="00CE0C72" w14:paraId="3D410535" w14:textId="77777777" w:rsidTr="00BC0808">
        <w:trPr>
          <w:trHeight w:val="284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FF183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Roboty niekwalifikowalne do dofinansowania</w:t>
            </w:r>
          </w:p>
        </w:tc>
      </w:tr>
      <w:tr w:rsidR="00A32219" w:rsidRPr="00CE0C72" w14:paraId="448C5CA4" w14:textId="77777777" w:rsidTr="0093578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19B33" w14:textId="77777777" w:rsidR="00A32219" w:rsidRPr="00CE0C72" w:rsidRDefault="00A32219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3b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0DD08" w14:textId="0CEB7849" w:rsidR="00A32219" w:rsidRPr="00CE0C72" w:rsidRDefault="00A32219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PRZYŁĄCZE WODOCIĄGOWE</w:t>
            </w:r>
          </w:p>
        </w:tc>
      </w:tr>
      <w:tr w:rsidR="00446BDA" w:rsidRPr="00CE0C72" w14:paraId="00FC42BB" w14:textId="77777777" w:rsidTr="00446BD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C629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37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0F0C8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 0310-05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1F2FD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Wykopy liniowe o szerokości 0,8-1,5m i głębokości 3,0m o ścianach pionowych pod fundamenty, rurociągi i kolektory w gruntach suchych kategorii III-IV, z wydobyciem urobku łopatą lub wyciągiem ręcznym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38E94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1A639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180*1.1*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0.5 = 99.000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2A642" w14:textId="5DA4EBD7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99.000</w:t>
            </w:r>
          </w:p>
        </w:tc>
      </w:tr>
      <w:tr w:rsidR="00446BDA" w:rsidRPr="00CE0C72" w14:paraId="367261F0" w14:textId="77777777" w:rsidTr="00446BD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8B714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38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46E7B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0511-03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F3F6C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Podłoża pod kanały i obiekty z materiałów sypkich o grubości 20cm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EACD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C88C6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180*0.5*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0.2 = 18.000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7E6A7" w14:textId="60DF8C8B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18.000</w:t>
            </w:r>
          </w:p>
        </w:tc>
      </w:tr>
      <w:tr w:rsidR="00446BDA" w:rsidRPr="00CE0C72" w14:paraId="277FC80F" w14:textId="77777777" w:rsidTr="00446BD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4052F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39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7C37A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2-28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0501-05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EC45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Obsypka</w:t>
            </w:r>
            <w:proofErr w:type="spellEnd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rurociągu o grubości 15cm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F01D0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54DE0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180.0*0.5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= 90.000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93E87" w14:textId="2F83DE41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90.000</w:t>
            </w:r>
          </w:p>
        </w:tc>
      </w:tr>
      <w:tr w:rsidR="00446BDA" w:rsidRPr="00CE0C72" w14:paraId="56345AAE" w14:textId="77777777" w:rsidTr="00446BD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AA9AF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40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C8E4B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0109-01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BA67E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Sieci wodociągowe - montaż rurociągów z rur polietylenowych (PE, PEHD) o śr. zewnętrznej 63 mm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F020C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E4AC5" w14:textId="77777777" w:rsidR="00446BDA" w:rsidRPr="00CE0C72" w:rsidRDefault="00446BDA" w:rsidP="00446BD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73B2F" w14:textId="67BB37F7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180</w:t>
            </w:r>
          </w:p>
        </w:tc>
      </w:tr>
      <w:tr w:rsidR="00446BDA" w:rsidRPr="00CE0C72" w14:paraId="5C1FF798" w14:textId="77777777" w:rsidTr="00446BD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7A1C0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41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502BD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0320-05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6EB25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Zasypywanie wykopów liniowych o ścianach pionowych szerokości 0,8-1,5m i głębokości do 3m w gruncie kategorii III-IV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7C627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AC99" w14:textId="77777777" w:rsidR="00446BDA" w:rsidRPr="00CE0C72" w:rsidRDefault="00446BDA" w:rsidP="00446BD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poz.37 = 99.000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F28BF" w14:textId="1E743851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99.000</w:t>
            </w:r>
          </w:p>
        </w:tc>
      </w:tr>
      <w:tr w:rsidR="00446BDA" w:rsidRPr="00CE0C72" w14:paraId="3C2E343D" w14:textId="77777777" w:rsidTr="00446BD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A6499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42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22E60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0236-01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A0F2F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Zagęszczenie nasypów ubijakami mechanicznymi, grunt sypki kategorii I-III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57716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47E1" w14:textId="77777777" w:rsidR="00446BDA" w:rsidRPr="00CE0C72" w:rsidRDefault="00446BDA" w:rsidP="00446BD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poz.41 = 99.000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0681D" w14:textId="1AFBFC74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99.000</w:t>
            </w:r>
          </w:p>
        </w:tc>
      </w:tr>
      <w:tr w:rsidR="00446BDA" w:rsidRPr="00CE0C72" w14:paraId="54ECFE23" w14:textId="77777777" w:rsidTr="00446BD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6E9B7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43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0FE5A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A999C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Zestaw wodomierzowy z zaworem </w:t>
            </w: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antyskażeniowym</w:t>
            </w:r>
            <w:proofErr w:type="spellEnd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dla zasilania kontenerów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EA7B" w14:textId="77777777" w:rsidR="00446BDA" w:rsidRPr="00CE0C72" w:rsidRDefault="00446BDA" w:rsidP="00446B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777B3" w14:textId="77777777" w:rsidR="00446BDA" w:rsidRPr="00CE0C72" w:rsidRDefault="00446BDA" w:rsidP="00446B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81A84" w14:textId="5AC6C7F3" w:rsidR="00446BDA" w:rsidRPr="00CE0C72" w:rsidRDefault="00446BDA" w:rsidP="00446B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A32219" w:rsidRPr="00CE0C72" w14:paraId="02A2070A" w14:textId="77777777" w:rsidTr="003B3DC4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4B83F" w14:textId="77777777" w:rsidR="00A32219" w:rsidRPr="00CE0C72" w:rsidRDefault="00A32219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92309" w14:textId="3E403567" w:rsidR="00A32219" w:rsidRPr="00CE0C72" w:rsidRDefault="00A32219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WLZ ZASILAJĄCY</w:t>
            </w:r>
          </w:p>
        </w:tc>
      </w:tr>
      <w:tr w:rsidR="007160EE" w:rsidRPr="00CE0C72" w14:paraId="0DA3B9AB" w14:textId="77777777" w:rsidTr="00446BD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4AAEE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44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E2AF3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 0310-05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AFDA" w14:textId="77777777" w:rsidR="007160EE" w:rsidRPr="00CE0C72" w:rsidRDefault="007160EE" w:rsidP="007160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Wykopy liniowe o szerokości 0,8-1,5m i głębokości 3,0m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1689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A6587" w14:textId="77777777" w:rsidR="007160EE" w:rsidRPr="00CE0C72" w:rsidRDefault="007160EE" w:rsidP="007160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85*1.0*0.5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= 42.500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5CB20" w14:textId="33BA2E47" w:rsidR="007160EE" w:rsidRPr="00CE0C72" w:rsidRDefault="007160EE" w:rsidP="00716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42.500</w:t>
            </w:r>
          </w:p>
        </w:tc>
      </w:tr>
      <w:tr w:rsidR="007160EE" w:rsidRPr="00CE0C72" w14:paraId="6EB360FA" w14:textId="77777777" w:rsidTr="00446BD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69735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45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3AE09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5-10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0103-02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86AAE" w14:textId="77777777" w:rsidR="007160EE" w:rsidRPr="00CE0C72" w:rsidRDefault="007160EE" w:rsidP="007160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Ręczne układanie kabli wielożyłowych o masie do 1.0 kg/m na napięcie znamionowe poniżej 110 </w:t>
            </w: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kV</w:t>
            </w:r>
            <w:proofErr w:type="spellEnd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w rowach kablowych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18622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36FA2" w14:textId="77777777" w:rsidR="007160EE" w:rsidRPr="00CE0C72" w:rsidRDefault="007160EE" w:rsidP="007160E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E9D46" w14:textId="4270C456" w:rsidR="007160EE" w:rsidRPr="00CE0C72" w:rsidRDefault="007160EE" w:rsidP="00716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85</w:t>
            </w:r>
          </w:p>
        </w:tc>
      </w:tr>
      <w:tr w:rsidR="007160EE" w:rsidRPr="00CE0C72" w14:paraId="5970D12D" w14:textId="77777777" w:rsidTr="00446BD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5A3E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46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EED70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5-10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0303-01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7D7B3" w14:textId="77777777" w:rsidR="007160EE" w:rsidRPr="00CE0C72" w:rsidRDefault="007160EE" w:rsidP="007160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Układanie rur ochronnych z PCW w wykopie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ACB2A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0DBA2" w14:textId="77777777" w:rsidR="007160EE" w:rsidRPr="00CE0C72" w:rsidRDefault="007160EE" w:rsidP="007160E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6935F" w14:textId="6F088987" w:rsidR="007160EE" w:rsidRPr="00CE0C72" w:rsidRDefault="007160EE" w:rsidP="00716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85</w:t>
            </w:r>
          </w:p>
        </w:tc>
      </w:tr>
      <w:tr w:rsidR="007160EE" w:rsidRPr="00CE0C72" w14:paraId="528FAB35" w14:textId="77777777" w:rsidTr="00446BD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58569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47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BF3B9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0320-05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1CD3B" w14:textId="77777777" w:rsidR="007160EE" w:rsidRPr="00CE0C72" w:rsidRDefault="007160EE" w:rsidP="007160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Zasypywanie wykopów liniowych o ścianach pionowych szerokości 0,8-1,5m i głębokości do 3m w gruncie kategorii III-IV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B4625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EE112" w14:textId="77777777" w:rsidR="007160EE" w:rsidRPr="00CE0C72" w:rsidRDefault="007160EE" w:rsidP="007160E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poz.44 = 42.500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D2B1B" w14:textId="0F5C9E61" w:rsidR="007160EE" w:rsidRPr="00CE0C72" w:rsidRDefault="007160EE" w:rsidP="00716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42.500</w:t>
            </w:r>
          </w:p>
        </w:tc>
      </w:tr>
      <w:tr w:rsidR="007160EE" w:rsidRPr="00CE0C72" w14:paraId="0B341A6B" w14:textId="77777777" w:rsidTr="00446BD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E093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48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F5CD0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0236-01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889AF" w14:textId="77777777" w:rsidR="007160EE" w:rsidRPr="00CE0C72" w:rsidRDefault="007160EE" w:rsidP="007160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Zagęszczenie nasypów ubijakami mechanicznymi, grunt sypki kategorii I-III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6A444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88631" w14:textId="77777777" w:rsidR="007160EE" w:rsidRPr="00CE0C72" w:rsidRDefault="007160EE" w:rsidP="007160E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poz.47 = 42.500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0D632" w14:textId="24A4584A" w:rsidR="007160EE" w:rsidRPr="00CE0C72" w:rsidRDefault="007160EE" w:rsidP="00716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42.500</w:t>
            </w:r>
          </w:p>
        </w:tc>
      </w:tr>
      <w:tr w:rsidR="007160EE" w:rsidRPr="00CE0C72" w14:paraId="49518F53" w14:textId="77777777" w:rsidTr="00446BDA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64054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49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EBEF7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 0310-05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0EB83" w14:textId="77777777" w:rsidR="007160EE" w:rsidRPr="00CE0C72" w:rsidRDefault="007160EE" w:rsidP="007160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Włączenie linii zasilającej WLZ do rozdzielni kontenerów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DC01" w14:textId="77777777" w:rsidR="007160EE" w:rsidRPr="00CE0C72" w:rsidRDefault="007160EE" w:rsidP="007160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połączenie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FDCEA" w14:textId="77777777" w:rsidR="007160EE" w:rsidRPr="00CE0C72" w:rsidRDefault="007160EE" w:rsidP="007160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AF2F1" w14:textId="7EE55C7C" w:rsidR="007160EE" w:rsidRPr="00CE0C72" w:rsidRDefault="007160EE" w:rsidP="007160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</w:tbl>
    <w:p w14:paraId="4F1EEF77" w14:textId="77777777" w:rsidR="009C381A" w:rsidRPr="00CE0C72" w:rsidRDefault="009C381A" w:rsidP="007C556B">
      <w:pPr>
        <w:rPr>
          <w:rFonts w:ascii="Arial" w:hAnsi="Arial" w:cs="Arial"/>
          <w:sz w:val="16"/>
          <w:szCs w:val="16"/>
        </w:rPr>
      </w:pPr>
    </w:p>
    <w:p w14:paraId="1C9F6222" w14:textId="77777777" w:rsidR="007C556B" w:rsidRPr="00CE0C72" w:rsidRDefault="007C556B" w:rsidP="00DD30AF">
      <w:pPr>
        <w:rPr>
          <w:rFonts w:ascii="Arial" w:hAnsi="Arial" w:cs="Arial"/>
          <w:sz w:val="16"/>
          <w:szCs w:val="16"/>
        </w:rPr>
      </w:pPr>
    </w:p>
    <w:sectPr w:rsidR="007C556B" w:rsidRPr="00CE0C72" w:rsidSect="00FA5D8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D8E"/>
    <w:rsid w:val="00017471"/>
    <w:rsid w:val="00031739"/>
    <w:rsid w:val="00050F97"/>
    <w:rsid w:val="000E65CB"/>
    <w:rsid w:val="001842EF"/>
    <w:rsid w:val="00206B37"/>
    <w:rsid w:val="0029586D"/>
    <w:rsid w:val="002B732E"/>
    <w:rsid w:val="00425C9A"/>
    <w:rsid w:val="00446BDA"/>
    <w:rsid w:val="00471CCA"/>
    <w:rsid w:val="00480C4E"/>
    <w:rsid w:val="005527FA"/>
    <w:rsid w:val="005B52EC"/>
    <w:rsid w:val="00647970"/>
    <w:rsid w:val="00693CEA"/>
    <w:rsid w:val="006C06F1"/>
    <w:rsid w:val="007160EE"/>
    <w:rsid w:val="007C556B"/>
    <w:rsid w:val="00983A3D"/>
    <w:rsid w:val="009C381A"/>
    <w:rsid w:val="00A07C86"/>
    <w:rsid w:val="00A32219"/>
    <w:rsid w:val="00B4396D"/>
    <w:rsid w:val="00B7202F"/>
    <w:rsid w:val="00BC0808"/>
    <w:rsid w:val="00CE0C72"/>
    <w:rsid w:val="00D469E0"/>
    <w:rsid w:val="00DD30AF"/>
    <w:rsid w:val="00E02D8E"/>
    <w:rsid w:val="00E754B3"/>
    <w:rsid w:val="00FA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82640"/>
  <w15:chartTrackingRefBased/>
  <w15:docId w15:val="{8029D941-50A2-498E-B8AB-1023D8609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95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0088F-BFCA-49BE-A5FA-526AF93C4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915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Ciborski</dc:creator>
  <cp:keywords/>
  <dc:description/>
  <cp:lastModifiedBy>Andrzej Ciborski</cp:lastModifiedBy>
  <cp:revision>18</cp:revision>
  <dcterms:created xsi:type="dcterms:W3CDTF">2018-07-18T12:20:00Z</dcterms:created>
  <dcterms:modified xsi:type="dcterms:W3CDTF">2018-07-18T16:20:00Z</dcterms:modified>
</cp:coreProperties>
</file>