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01C98" w14:textId="77777777" w:rsidR="00AC3074" w:rsidRPr="00AC3074" w:rsidRDefault="00AC3074" w:rsidP="00AC3074">
      <w:pPr>
        <w:spacing w:after="0" w:line="288" w:lineRule="auto"/>
        <w:jc w:val="center"/>
        <w:rPr>
          <w:rFonts w:ascii="Bookman Old Style" w:hAnsi="Bookman Old Style" w:cs="Arial"/>
          <w:b/>
          <w:sz w:val="28"/>
          <w:szCs w:val="28"/>
        </w:rPr>
      </w:pPr>
      <w:r w:rsidRPr="00AC3074">
        <w:rPr>
          <w:rFonts w:ascii="Bookman Old Style" w:hAnsi="Bookman Old Style" w:cs="Arial"/>
          <w:b/>
          <w:sz w:val="28"/>
          <w:szCs w:val="28"/>
        </w:rPr>
        <w:t>KOSZTORYS OFERTOWY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AC3074" w:rsidRPr="00AC3074" w14:paraId="69BA93A2" w14:textId="77777777" w:rsidTr="00AC3074">
        <w:trPr>
          <w:trHeight w:val="274"/>
        </w:trPr>
        <w:tc>
          <w:tcPr>
            <w:tcW w:w="9180" w:type="dxa"/>
          </w:tcPr>
          <w:p w14:paraId="299239A7" w14:textId="32F8FFD5" w:rsidR="00AC3074" w:rsidRPr="00AC3074" w:rsidRDefault="00AC3074" w:rsidP="00AC3074">
            <w:pPr>
              <w:spacing w:after="0" w:line="288" w:lineRule="auto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 xml:space="preserve">STADIUM </w:t>
            </w:r>
            <w:r>
              <w:rPr>
                <w:rFonts w:ascii="Bookman Old Style" w:hAnsi="Bookman Old Style" w:cs="Arial"/>
                <w:sz w:val="20"/>
                <w:szCs w:val="20"/>
              </w:rPr>
              <w:t>DOKUMENTACJI</w:t>
            </w:r>
            <w:r w:rsidRPr="00AC3074">
              <w:rPr>
                <w:rFonts w:ascii="Bookman Old Style" w:hAnsi="Bookman Old Style" w:cs="Arial"/>
                <w:sz w:val="20"/>
                <w:szCs w:val="20"/>
              </w:rPr>
              <w:t>:</w:t>
            </w:r>
          </w:p>
        </w:tc>
      </w:tr>
      <w:tr w:rsidR="00AC3074" w:rsidRPr="00AC3074" w14:paraId="6AD292AD" w14:textId="77777777" w:rsidTr="00AC3074">
        <w:trPr>
          <w:trHeight w:val="721"/>
        </w:trPr>
        <w:tc>
          <w:tcPr>
            <w:tcW w:w="9180" w:type="dxa"/>
          </w:tcPr>
          <w:p w14:paraId="35BE9122" w14:textId="77777777" w:rsidR="00AC3074" w:rsidRPr="00AC3074" w:rsidRDefault="00AC3074" w:rsidP="00AC3074">
            <w:pPr>
              <w:spacing w:after="0" w:line="288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b/>
                <w:sz w:val="20"/>
                <w:szCs w:val="20"/>
              </w:rPr>
              <w:t>DOKUMENTACJA PRZETARGOWA</w:t>
            </w:r>
          </w:p>
        </w:tc>
      </w:tr>
      <w:tr w:rsidR="00AC3074" w:rsidRPr="00AC3074" w14:paraId="7F5AA3AD" w14:textId="77777777" w:rsidTr="00AC3074">
        <w:trPr>
          <w:trHeight w:val="269"/>
        </w:trPr>
        <w:tc>
          <w:tcPr>
            <w:tcW w:w="9180" w:type="dxa"/>
          </w:tcPr>
          <w:p w14:paraId="2B51E212" w14:textId="77777777" w:rsidR="00AC3074" w:rsidRPr="00AC3074" w:rsidRDefault="00AC3074" w:rsidP="00AC3074">
            <w:pPr>
              <w:spacing w:after="0" w:line="288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>NAZWA  OBIEKTU:</w:t>
            </w:r>
          </w:p>
        </w:tc>
      </w:tr>
      <w:tr w:rsidR="00AC3074" w:rsidRPr="00AC3074" w14:paraId="5C2BBBEF" w14:textId="77777777" w:rsidTr="00AC3074">
        <w:trPr>
          <w:trHeight w:val="540"/>
        </w:trPr>
        <w:tc>
          <w:tcPr>
            <w:tcW w:w="9180" w:type="dxa"/>
          </w:tcPr>
          <w:p w14:paraId="464EE81F" w14:textId="7AB96CA0" w:rsidR="00AC3074" w:rsidRPr="00AC3074" w:rsidRDefault="00AC3074" w:rsidP="00A243DC">
            <w:pPr>
              <w:spacing w:after="0" w:line="288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  Rozbudowa drogi gminnej nr 120540C Szczerby od km 0+000 do km 1+872</w:t>
            </w:r>
          </w:p>
        </w:tc>
      </w:tr>
      <w:tr w:rsidR="00AC3074" w:rsidRPr="00AC3074" w14:paraId="659C7094" w14:textId="77777777" w:rsidTr="00AC3074">
        <w:trPr>
          <w:trHeight w:val="286"/>
        </w:trPr>
        <w:tc>
          <w:tcPr>
            <w:tcW w:w="9180" w:type="dxa"/>
          </w:tcPr>
          <w:p w14:paraId="14D5B564" w14:textId="77777777" w:rsidR="00AC3074" w:rsidRPr="00AC3074" w:rsidRDefault="00AC3074" w:rsidP="00AC3074">
            <w:pPr>
              <w:spacing w:after="0" w:line="288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>ADRES OBIEKTU:</w:t>
            </w:r>
          </w:p>
        </w:tc>
      </w:tr>
      <w:tr w:rsidR="00AC3074" w:rsidRPr="00AC3074" w14:paraId="72D8F9FF" w14:textId="77777777" w:rsidTr="00AC3074">
        <w:trPr>
          <w:trHeight w:val="957"/>
        </w:trPr>
        <w:tc>
          <w:tcPr>
            <w:tcW w:w="9180" w:type="dxa"/>
          </w:tcPr>
          <w:p w14:paraId="3D97C0E5" w14:textId="77777777" w:rsidR="00AC3074" w:rsidRPr="00AC3074" w:rsidRDefault="00AC3074" w:rsidP="00AC3074">
            <w:pPr>
              <w:spacing w:after="0" w:line="288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>województwo kujawsko – pomorskie</w:t>
            </w:r>
          </w:p>
          <w:p w14:paraId="01CFF6F3" w14:textId="77777777" w:rsidR="00AC3074" w:rsidRPr="00AC3074" w:rsidRDefault="00AC3074" w:rsidP="00AC3074">
            <w:pPr>
              <w:spacing w:after="0" w:line="288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>powiat rypiński</w:t>
            </w:r>
          </w:p>
          <w:p w14:paraId="22416F04" w14:textId="77777777" w:rsidR="00AC3074" w:rsidRPr="00AC3074" w:rsidRDefault="00AC3074" w:rsidP="00AC3074">
            <w:pPr>
              <w:spacing w:after="0" w:line="288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>Jednostka ewidencyjna: 041203_2 ROGOWO</w:t>
            </w:r>
          </w:p>
          <w:p w14:paraId="434CC2C6" w14:textId="77777777" w:rsidR="00AC3074" w:rsidRPr="00AC3074" w:rsidRDefault="00AC3074" w:rsidP="00AC3074">
            <w:pPr>
              <w:spacing w:after="0" w:line="288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 xml:space="preserve">Obręb 0025 SZCZERBY, dz. </w:t>
            </w:r>
            <w:proofErr w:type="spellStart"/>
            <w:r w:rsidRPr="00AC3074">
              <w:rPr>
                <w:rFonts w:ascii="Bookman Old Style" w:hAnsi="Bookman Old Style" w:cs="Arial"/>
                <w:sz w:val="20"/>
                <w:szCs w:val="20"/>
              </w:rPr>
              <w:t>ewid</w:t>
            </w:r>
            <w:proofErr w:type="spellEnd"/>
            <w:r w:rsidRPr="00AC3074">
              <w:rPr>
                <w:rFonts w:ascii="Bookman Old Style" w:hAnsi="Bookman Old Style" w:cs="Arial"/>
                <w:sz w:val="20"/>
                <w:szCs w:val="20"/>
              </w:rPr>
              <w:t>. nr: 254, 124/2, 124/1, 3033/3(3033/4), 233(233/1), 232(232/1), 229(229/1), 225(225/1), 228(228/1), 227(227/1), 226(226/1), 219(219/1), 192(192/1,192/2), 189(189/1,189/2), 191(191/1), 123/3(123/4), 163(163/1), 157(157/1), 156(156/1), 155(155/1), 154(154/1), 153(153/1), 152(152/1), 151(151/1), 150(150/1), 149(149/1), 148(148/1), 147(147/1), 123/2(123/6), 277(277/1), 271(271/1), 268(268/1), 265(265/1), 3033/1(3033/6), 243(243/1), 240(240/1), 239(239/1), 238(238/1), 250(250/2,250/3), 179/1(179/2), 177(177/1), 176(176/1), 247/2(247/5), 247/1(247/3), 230(230/1), 175(175/1), 174(174/1), 173(173/1), 172(172/1), 171(171/1), 170(170/1), 169(169/1), 142(142/1), 126(126/1), 125(125/1), 272(272/1), 269(269/1), 266(266/1)</w:t>
            </w:r>
          </w:p>
        </w:tc>
      </w:tr>
      <w:tr w:rsidR="00AC3074" w:rsidRPr="00AC3074" w14:paraId="38D6F60B" w14:textId="77777777" w:rsidTr="00AC3074">
        <w:trPr>
          <w:trHeight w:val="311"/>
        </w:trPr>
        <w:tc>
          <w:tcPr>
            <w:tcW w:w="9180" w:type="dxa"/>
          </w:tcPr>
          <w:p w14:paraId="08FBA433" w14:textId="77777777" w:rsidR="00AC3074" w:rsidRPr="00AC3074" w:rsidRDefault="00AC3074" w:rsidP="00AC3074">
            <w:pPr>
              <w:spacing w:after="0" w:line="288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sz w:val="20"/>
                <w:szCs w:val="20"/>
              </w:rPr>
              <w:t xml:space="preserve">INWESTOR:  </w:t>
            </w:r>
          </w:p>
        </w:tc>
      </w:tr>
      <w:tr w:rsidR="00AC3074" w:rsidRPr="00AC3074" w14:paraId="11901E1D" w14:textId="77777777" w:rsidTr="00AC3074">
        <w:trPr>
          <w:trHeight w:val="769"/>
        </w:trPr>
        <w:tc>
          <w:tcPr>
            <w:tcW w:w="9180" w:type="dxa"/>
          </w:tcPr>
          <w:p w14:paraId="29A9E2B5" w14:textId="77777777" w:rsidR="00AC3074" w:rsidRPr="00AC3074" w:rsidRDefault="00AC3074" w:rsidP="00AC3074">
            <w:pPr>
              <w:spacing w:after="0" w:line="288" w:lineRule="auto"/>
              <w:ind w:left="-142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b/>
                <w:sz w:val="20"/>
                <w:szCs w:val="20"/>
              </w:rPr>
              <w:t>Gmina Rogowo</w:t>
            </w:r>
          </w:p>
          <w:p w14:paraId="756B0401" w14:textId="77777777" w:rsidR="00AC3074" w:rsidRPr="00AC3074" w:rsidRDefault="00AC3074" w:rsidP="00AC3074">
            <w:pPr>
              <w:spacing w:after="0" w:line="288" w:lineRule="auto"/>
              <w:ind w:left="-142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b/>
                <w:sz w:val="20"/>
                <w:szCs w:val="20"/>
              </w:rPr>
              <w:t>Rogowo 51</w:t>
            </w:r>
          </w:p>
          <w:p w14:paraId="25859ACB" w14:textId="77777777" w:rsidR="00AC3074" w:rsidRPr="00AC3074" w:rsidRDefault="00AC3074" w:rsidP="00AC3074">
            <w:pPr>
              <w:spacing w:after="0" w:line="288" w:lineRule="auto"/>
              <w:ind w:left="-142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AC3074">
              <w:rPr>
                <w:rFonts w:ascii="Bookman Old Style" w:hAnsi="Bookman Old Style" w:cs="Arial"/>
                <w:b/>
                <w:sz w:val="20"/>
                <w:szCs w:val="20"/>
              </w:rPr>
              <w:t>87-515 Rogowo</w:t>
            </w:r>
          </w:p>
        </w:tc>
      </w:tr>
    </w:tbl>
    <w:p w14:paraId="21B8AE51" w14:textId="1A1F475B" w:rsidR="00B7202F" w:rsidRDefault="00B7202F" w:rsidP="00AC3074"/>
    <w:p w14:paraId="3D012C06" w14:textId="7102C455" w:rsidR="00AC3074" w:rsidRDefault="00AC3074" w:rsidP="00AC3074"/>
    <w:p w14:paraId="470CC7BD" w14:textId="77777777" w:rsidR="00AC3074" w:rsidRPr="00AC3074" w:rsidRDefault="00AC3074" w:rsidP="00AC3074">
      <w:pPr>
        <w:spacing w:after="0" w:line="288" w:lineRule="auto"/>
        <w:rPr>
          <w:rFonts w:ascii="Bookman Old Style" w:hAnsi="Bookman Old Style" w:cs="Arial"/>
          <w:sz w:val="20"/>
          <w:szCs w:val="20"/>
          <w:u w:val="single"/>
        </w:rPr>
      </w:pPr>
      <w:r w:rsidRPr="00AC3074">
        <w:rPr>
          <w:rFonts w:ascii="Bookman Old Style" w:hAnsi="Bookman Old Style" w:cs="Arial"/>
          <w:sz w:val="20"/>
          <w:szCs w:val="20"/>
          <w:u w:val="single"/>
        </w:rPr>
        <w:t>Wartość kosztorysowa robót:</w:t>
      </w:r>
    </w:p>
    <w:p w14:paraId="50577613" w14:textId="77777777" w:rsidR="00AC3074" w:rsidRPr="00AC3074" w:rsidRDefault="00AC3074" w:rsidP="00AC3074">
      <w:pPr>
        <w:spacing w:after="0" w:line="288" w:lineRule="auto"/>
        <w:rPr>
          <w:rFonts w:ascii="Bookman Old Style" w:hAnsi="Bookman Old Style" w:cs="Arial"/>
          <w:sz w:val="20"/>
          <w:szCs w:val="20"/>
        </w:rPr>
      </w:pPr>
    </w:p>
    <w:p w14:paraId="46599DA1" w14:textId="77777777" w:rsidR="00AC3074" w:rsidRPr="00AC3074" w:rsidRDefault="00AC3074" w:rsidP="00AC3074">
      <w:pPr>
        <w:spacing w:after="0" w:line="288" w:lineRule="auto"/>
        <w:rPr>
          <w:rFonts w:ascii="Bookman Old Style" w:hAnsi="Bookman Old Style" w:cs="Arial"/>
          <w:sz w:val="20"/>
          <w:szCs w:val="20"/>
        </w:rPr>
      </w:pPr>
      <w:r w:rsidRPr="00AC3074">
        <w:rPr>
          <w:rFonts w:ascii="Bookman Old Style" w:hAnsi="Bookman Old Style" w:cs="Arial"/>
          <w:sz w:val="20"/>
          <w:szCs w:val="20"/>
        </w:rPr>
        <w:t>Wartość netto: …………………………………… zł</w:t>
      </w:r>
    </w:p>
    <w:p w14:paraId="77010473" w14:textId="77777777" w:rsidR="00AC3074" w:rsidRPr="00AC3074" w:rsidRDefault="00AC3074" w:rsidP="00AC3074">
      <w:pPr>
        <w:spacing w:after="0" w:line="288" w:lineRule="auto"/>
        <w:rPr>
          <w:rFonts w:ascii="Bookman Old Style" w:hAnsi="Bookman Old Style" w:cs="Arial"/>
          <w:sz w:val="20"/>
          <w:szCs w:val="20"/>
        </w:rPr>
      </w:pPr>
      <w:r w:rsidRPr="00AC3074">
        <w:rPr>
          <w:rFonts w:ascii="Bookman Old Style" w:hAnsi="Bookman Old Style" w:cs="Arial"/>
          <w:sz w:val="20"/>
          <w:szCs w:val="20"/>
        </w:rPr>
        <w:t xml:space="preserve">Wartość podatku VAT ……….% : </w:t>
      </w:r>
      <w:r>
        <w:rPr>
          <w:rFonts w:ascii="Bookman Old Style" w:hAnsi="Bookman Old Style" w:cs="Arial"/>
          <w:sz w:val="20"/>
          <w:szCs w:val="20"/>
        </w:rPr>
        <w:t>………………………………….</w:t>
      </w:r>
      <w:r w:rsidRPr="00AC3074">
        <w:rPr>
          <w:rFonts w:ascii="Bookman Old Style" w:hAnsi="Bookman Old Style" w:cs="Arial"/>
          <w:sz w:val="20"/>
          <w:szCs w:val="20"/>
        </w:rPr>
        <w:t xml:space="preserve"> zł</w:t>
      </w:r>
    </w:p>
    <w:p w14:paraId="1232EF23" w14:textId="5E260578" w:rsidR="00AC3074" w:rsidRDefault="00AC3074" w:rsidP="00AC3074">
      <w:pPr>
        <w:rPr>
          <w:rFonts w:ascii="Bookman Old Style" w:hAnsi="Bookman Old Style" w:cs="Arial"/>
          <w:sz w:val="20"/>
          <w:szCs w:val="20"/>
        </w:rPr>
      </w:pPr>
      <w:r w:rsidRPr="00AC3074">
        <w:rPr>
          <w:rFonts w:ascii="Bookman Old Style" w:hAnsi="Bookman Old Style" w:cs="Arial"/>
          <w:sz w:val="20"/>
          <w:szCs w:val="20"/>
        </w:rPr>
        <w:t xml:space="preserve">Wartość brutto: </w:t>
      </w:r>
      <w:r>
        <w:rPr>
          <w:rFonts w:ascii="Bookman Old Style" w:hAnsi="Bookman Old Style" w:cs="Arial"/>
          <w:sz w:val="20"/>
          <w:szCs w:val="20"/>
        </w:rPr>
        <w:t>…………………………………..</w:t>
      </w:r>
      <w:r w:rsidRPr="00AC3074">
        <w:rPr>
          <w:rFonts w:ascii="Bookman Old Style" w:hAnsi="Bookman Old Style" w:cs="Arial"/>
          <w:sz w:val="20"/>
          <w:szCs w:val="20"/>
        </w:rPr>
        <w:t xml:space="preserve"> zł</w:t>
      </w:r>
    </w:p>
    <w:p w14:paraId="73ACC36D" w14:textId="45D22FF2" w:rsidR="00AC3074" w:rsidRDefault="00AC3074" w:rsidP="00AC3074">
      <w:pPr>
        <w:rPr>
          <w:rFonts w:ascii="Bookman Old Style" w:hAnsi="Bookman Old Style" w:cs="Arial"/>
          <w:sz w:val="20"/>
          <w:szCs w:val="20"/>
        </w:rPr>
      </w:pPr>
    </w:p>
    <w:p w14:paraId="5870521C" w14:textId="77777777" w:rsidR="00AC3074" w:rsidRPr="0083464C" w:rsidRDefault="00AC3074" w:rsidP="00AC307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680AD602" w14:textId="77777777" w:rsidR="00AC3074" w:rsidRPr="00AC3074" w:rsidRDefault="00AC3074" w:rsidP="00AC3074">
      <w:pPr>
        <w:tabs>
          <w:tab w:val="left" w:pos="0"/>
        </w:tabs>
        <w:suppressAutoHyphens/>
        <w:spacing w:after="0" w:line="288" w:lineRule="auto"/>
        <w:rPr>
          <w:rFonts w:ascii="Bookman Old Style" w:hAnsi="Bookman Old Style" w:cs="Times New Roman"/>
          <w:sz w:val="18"/>
          <w:szCs w:val="18"/>
        </w:rPr>
      </w:pPr>
      <w:r w:rsidRPr="00AC3074">
        <w:rPr>
          <w:rFonts w:ascii="Bookman Old Style" w:hAnsi="Bookman Old Style" w:cs="Times New Roman"/>
          <w:sz w:val="18"/>
          <w:szCs w:val="18"/>
        </w:rPr>
        <w:t>………………………………………..</w:t>
      </w:r>
    </w:p>
    <w:p w14:paraId="02C102C4" w14:textId="77777777" w:rsidR="00AC3074" w:rsidRPr="00AC3074" w:rsidRDefault="00AC3074" w:rsidP="00AC3074">
      <w:pPr>
        <w:tabs>
          <w:tab w:val="left" w:pos="0"/>
        </w:tabs>
        <w:suppressAutoHyphens/>
        <w:spacing w:after="0" w:line="288" w:lineRule="auto"/>
        <w:rPr>
          <w:rFonts w:ascii="Bookman Old Style" w:hAnsi="Bookman Old Style" w:cs="Times New Roman"/>
          <w:sz w:val="18"/>
          <w:szCs w:val="18"/>
        </w:rPr>
      </w:pPr>
      <w:r w:rsidRPr="00AC3074">
        <w:rPr>
          <w:rFonts w:ascii="Bookman Old Style" w:hAnsi="Bookman Old Style" w:cs="Times New Roman"/>
          <w:sz w:val="18"/>
          <w:szCs w:val="18"/>
        </w:rPr>
        <w:t>(miejscowość, data)</w:t>
      </w:r>
    </w:p>
    <w:p w14:paraId="4193CC3B" w14:textId="77777777" w:rsidR="00AC3074" w:rsidRPr="00AC3074" w:rsidRDefault="00AC3074" w:rsidP="00AC3074">
      <w:pPr>
        <w:autoSpaceDE w:val="0"/>
        <w:autoSpaceDN w:val="0"/>
        <w:adjustRightInd w:val="0"/>
        <w:spacing w:after="0" w:line="288" w:lineRule="auto"/>
        <w:rPr>
          <w:rFonts w:ascii="Bookman Old Style" w:hAnsi="Bookman Old Style" w:cs="Times New Roman"/>
          <w:sz w:val="18"/>
          <w:szCs w:val="18"/>
        </w:rPr>
      </w:pPr>
    </w:p>
    <w:p w14:paraId="5E0EC1A9" w14:textId="77777777" w:rsidR="00AC3074" w:rsidRPr="00AC3074" w:rsidRDefault="00AC3074" w:rsidP="00AC3074">
      <w:pPr>
        <w:autoSpaceDE w:val="0"/>
        <w:autoSpaceDN w:val="0"/>
        <w:adjustRightInd w:val="0"/>
        <w:spacing w:after="0" w:line="288" w:lineRule="auto"/>
        <w:ind w:firstLine="5040"/>
        <w:rPr>
          <w:rFonts w:ascii="Bookman Old Style" w:hAnsi="Bookman Old Style" w:cs="Times New Roman"/>
          <w:sz w:val="18"/>
          <w:szCs w:val="18"/>
        </w:rPr>
      </w:pPr>
      <w:r w:rsidRPr="00AC3074">
        <w:rPr>
          <w:rFonts w:ascii="Bookman Old Style" w:hAnsi="Bookman Old Style" w:cs="Times New Roman"/>
          <w:sz w:val="18"/>
          <w:szCs w:val="18"/>
        </w:rPr>
        <w:t>..……………………………………….</w:t>
      </w:r>
    </w:p>
    <w:p w14:paraId="77285326" w14:textId="77777777" w:rsidR="00AC3074" w:rsidRPr="00AC3074" w:rsidRDefault="00AC3074" w:rsidP="00AC3074">
      <w:pPr>
        <w:autoSpaceDE w:val="0"/>
        <w:autoSpaceDN w:val="0"/>
        <w:adjustRightInd w:val="0"/>
        <w:spacing w:after="0" w:line="288" w:lineRule="auto"/>
        <w:ind w:firstLine="4500"/>
        <w:jc w:val="center"/>
        <w:rPr>
          <w:rFonts w:ascii="Bookman Old Style" w:hAnsi="Bookman Old Style" w:cs="Times New Roman"/>
          <w:sz w:val="18"/>
          <w:szCs w:val="18"/>
        </w:rPr>
      </w:pPr>
      <w:r w:rsidRPr="00AC3074">
        <w:rPr>
          <w:rFonts w:ascii="Bookman Old Style" w:hAnsi="Bookman Old Style" w:cs="Times New Roman"/>
          <w:sz w:val="18"/>
          <w:szCs w:val="18"/>
        </w:rPr>
        <w:t>(podpis i pieczątka imienna</w:t>
      </w:r>
    </w:p>
    <w:p w14:paraId="610AC214" w14:textId="70D43D37" w:rsidR="00AC3074" w:rsidRPr="00AC3074" w:rsidRDefault="00AC3074" w:rsidP="00AC3074">
      <w:pPr>
        <w:autoSpaceDE w:val="0"/>
        <w:autoSpaceDN w:val="0"/>
        <w:adjustRightInd w:val="0"/>
        <w:spacing w:after="0" w:line="288" w:lineRule="auto"/>
        <w:ind w:firstLine="4253"/>
        <w:jc w:val="center"/>
        <w:rPr>
          <w:rFonts w:ascii="Bookman Old Style" w:hAnsi="Bookman Old Style" w:cs="Times New Roman"/>
          <w:sz w:val="18"/>
          <w:szCs w:val="18"/>
        </w:rPr>
      </w:pPr>
      <w:r w:rsidRPr="00AC3074">
        <w:rPr>
          <w:rFonts w:ascii="Bookman Old Style" w:hAnsi="Bookman Old Style" w:cs="Times New Roman"/>
          <w:sz w:val="18"/>
          <w:szCs w:val="18"/>
        </w:rPr>
        <w:t>uprawnionego (-</w:t>
      </w:r>
      <w:proofErr w:type="spellStart"/>
      <w:r w:rsidRPr="00AC3074">
        <w:rPr>
          <w:rFonts w:ascii="Bookman Old Style" w:hAnsi="Bookman Old Style" w:cs="Times New Roman"/>
          <w:sz w:val="18"/>
          <w:szCs w:val="18"/>
        </w:rPr>
        <w:t>ych</w:t>
      </w:r>
      <w:proofErr w:type="spellEnd"/>
      <w:r w:rsidRPr="00AC3074">
        <w:rPr>
          <w:rFonts w:ascii="Bookman Old Style" w:hAnsi="Bookman Old Style" w:cs="Times New Roman"/>
          <w:sz w:val="18"/>
          <w:szCs w:val="18"/>
        </w:rPr>
        <w:t xml:space="preserve">) przedstawiciela (-i) </w:t>
      </w:r>
      <w:r>
        <w:rPr>
          <w:rFonts w:ascii="Bookman Old Style" w:hAnsi="Bookman Old Style" w:cs="Times New Roman"/>
          <w:sz w:val="18"/>
          <w:szCs w:val="18"/>
        </w:rPr>
        <w:t>W</w:t>
      </w:r>
      <w:r w:rsidRPr="00AC3074">
        <w:rPr>
          <w:rFonts w:ascii="Bookman Old Style" w:hAnsi="Bookman Old Style" w:cs="Times New Roman"/>
          <w:sz w:val="18"/>
          <w:szCs w:val="18"/>
        </w:rPr>
        <w:t>ykonawcy)</w:t>
      </w:r>
    </w:p>
    <w:p w14:paraId="2B8640CA" w14:textId="157B666C" w:rsidR="00AC3074" w:rsidRDefault="00AC3074" w:rsidP="00AC3074"/>
    <w:p w14:paraId="3A15011F" w14:textId="52D8CB77" w:rsidR="00AC3074" w:rsidRDefault="00AC3074">
      <w:pPr>
        <w:spacing w:after="160" w:line="259" w:lineRule="auto"/>
      </w:pPr>
      <w:r>
        <w:br w:type="page"/>
      </w: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3646"/>
        <w:gridCol w:w="1843"/>
        <w:gridCol w:w="1417"/>
        <w:gridCol w:w="1985"/>
      </w:tblGrid>
      <w:tr w:rsidR="00AC3074" w:rsidRPr="00A243DC" w14:paraId="35206740" w14:textId="77777777" w:rsidTr="00897B8C">
        <w:trPr>
          <w:trHeight w:val="585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ADBD5" w14:textId="0C79965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KOSZTORYS </w:t>
            </w:r>
            <w:r w:rsid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OFERTOWY</w:t>
            </w:r>
          </w:p>
        </w:tc>
      </w:tr>
      <w:tr w:rsidR="00AC3074" w:rsidRPr="00A243DC" w14:paraId="42091512" w14:textId="77777777" w:rsidTr="00897B8C">
        <w:trPr>
          <w:trHeight w:val="975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5D92B" w14:textId="75D1551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Rozbudowa drogi gminnej nr 120540C Szczerby od km 0+000 do km 1+872</w:t>
            </w:r>
          </w:p>
        </w:tc>
      </w:tr>
      <w:tr w:rsidR="00AC3074" w:rsidRPr="00A243DC" w14:paraId="78314823" w14:textId="77777777" w:rsidTr="00897B8C">
        <w:trPr>
          <w:trHeight w:val="480"/>
        </w:trPr>
        <w:tc>
          <w:tcPr>
            <w:tcW w:w="9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A343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TABELA ELEMENTÓW SCALONYCH</w:t>
            </w:r>
          </w:p>
        </w:tc>
      </w:tr>
      <w:tr w:rsidR="00AC3074" w:rsidRPr="00A243DC" w14:paraId="141067A5" w14:textId="77777777" w:rsidTr="00897B8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6F2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A48E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Element scalony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82C6" w14:textId="77777777" w:rsidR="00AC3074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Wartość netto</w:t>
            </w:r>
          </w:p>
          <w:p w14:paraId="2B6B3A3B" w14:textId="02C43DDD" w:rsidR="00A243DC" w:rsidRPr="00A243DC" w:rsidRDefault="00A243DC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ZŁ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1CC6" w14:textId="3731AF2F" w:rsidR="00AC3074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 xml:space="preserve">Podatek VAT </w:t>
            </w:r>
            <w:r w:rsid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…….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%</w:t>
            </w:r>
          </w:p>
          <w:p w14:paraId="4BA5B662" w14:textId="0546514E" w:rsidR="00A243DC" w:rsidRPr="00A243DC" w:rsidRDefault="00A243DC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ZŁ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DF7F9" w14:textId="77777777" w:rsidR="00AC3074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Wartość brutto</w:t>
            </w:r>
          </w:p>
          <w:p w14:paraId="2F52BC59" w14:textId="129FB0C3" w:rsidR="00A243DC" w:rsidRPr="00A243DC" w:rsidRDefault="00A243DC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ZŁ</w:t>
            </w:r>
          </w:p>
        </w:tc>
      </w:tr>
      <w:tr w:rsidR="00AC3074" w:rsidRPr="00A243DC" w14:paraId="5CFC1E17" w14:textId="77777777" w:rsidTr="00897B8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D91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9316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BRANŻA DROGOWA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30E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DF8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9D7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AC3074" w:rsidRPr="00A243DC" w14:paraId="0BD72499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B45F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57B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ROBOTY PRZYGOTOWAWCZE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91345" w14:textId="6C71DD3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4FC1C" w14:textId="78A8527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880F0" w14:textId="081A6BD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57418656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3B7E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0D3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ROBOTY ZIEMNE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E807F" w14:textId="30AB9C9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46499" w14:textId="1B47E86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420F8" w14:textId="673FF28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3C94BD93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B6C9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153B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PRZEPUSTY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5672E" w14:textId="166BF08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3FF10" w14:textId="6C8DC92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0139" w14:textId="42A26F1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160BE6BC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9906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F39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CHODNIK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1C897" w14:textId="696798E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90F71" w14:textId="1C0E3DD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21992" w14:textId="45F67C6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5B7F1454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F74F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0A3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 JEZDNI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EA0D6" w14:textId="2085509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D23EF" w14:textId="2FDF31C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85AC6" w14:textId="4661C56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0491816E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AF6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214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PERONY PRZYSTANKOWE I PRZEJŚCIA DLA PIESZYCH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A0A8B" w14:textId="362BAB9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32BFF" w14:textId="689EFBB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BA3A4" w14:textId="3571C4F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1C5F7E91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0AF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78F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ZJAZDY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3BB00" w14:textId="3717690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9B5BC" w14:textId="74E2AD1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DB2C1" w14:textId="4461BED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56AD9531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73C1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402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OZNAKOWANIE POZIOME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E22E8" w14:textId="27AD8D1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DEDDC" w14:textId="3EB1022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AC0A6" w14:textId="18242BC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177DFD9F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1606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177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OZNAKOWANIE PIONOWE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99F86" w14:textId="22A395E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99E1C" w14:textId="4898A29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38E7D" w14:textId="480A277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262C236F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776A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0DAB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URZĄDZENIA BEZPIECZEŃSTWA RUCHU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3485E" w14:textId="372D085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C063A" w14:textId="37C5B7E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7D53C" w14:textId="78BAF7E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032DFE59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1B7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4CC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INNE ROBOTY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60566" w14:textId="6B75C3C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A0B6B" w14:textId="4F4D81B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50142" w14:textId="55A5A8E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2D6F29F4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346B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DB98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INWENTARYZACJA POWYKONAWCZA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313A2" w14:textId="4299698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51268" w14:textId="29266FB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FF0A1" w14:textId="1FE4D75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744EA9AC" w14:textId="77777777" w:rsidTr="00897B8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4AD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8BB6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BRANŻA TELETECHNICZNA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1E3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9746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4863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X</w:t>
            </w:r>
          </w:p>
        </w:tc>
      </w:tr>
      <w:tr w:rsidR="00AC3074" w:rsidRPr="00A243DC" w14:paraId="6E6246B2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031A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C657" w14:textId="0E046D51" w:rsidR="00AC3074" w:rsidRPr="009D031E" w:rsidRDefault="009D031E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9D031E">
              <w:rPr>
                <w:rFonts w:ascii="Bookman Old Style" w:eastAsia="Times New Roman" w:hAnsi="Bookman Old Style" w:cs="Arial"/>
                <w:bCs/>
                <w:sz w:val="18"/>
                <w:szCs w:val="18"/>
              </w:rPr>
              <w:t>PRZEBUDOWA SIECI T</w:t>
            </w:r>
            <w:r>
              <w:rPr>
                <w:rFonts w:ascii="Bookman Old Style" w:eastAsia="Times New Roman" w:hAnsi="Bookman Old Style" w:cs="Arial"/>
                <w:bCs/>
                <w:sz w:val="18"/>
                <w:szCs w:val="18"/>
              </w:rPr>
              <w:t>E</w:t>
            </w:r>
            <w:r w:rsidRPr="009D031E">
              <w:rPr>
                <w:rFonts w:ascii="Bookman Old Style" w:eastAsia="Times New Roman" w:hAnsi="Bookman Old Style" w:cs="Arial"/>
                <w:bCs/>
                <w:sz w:val="18"/>
                <w:szCs w:val="18"/>
              </w:rPr>
              <w:t>LEKOMUNIKACYJNEJ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BC12F" w14:textId="5EF0EDB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F1026" w14:textId="5D63F66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B672E" w14:textId="1272E91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C3074" w:rsidRPr="00A243DC" w14:paraId="34957A78" w14:textId="77777777" w:rsidTr="00897B8C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F059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62D2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DF2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A23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5F35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AC3074" w:rsidRPr="00A243DC" w14:paraId="60AF5248" w14:textId="77777777" w:rsidTr="00A243DC">
        <w:trPr>
          <w:trHeight w:val="30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81EF7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CD9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4B861" w14:textId="43288E7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51DA" w14:textId="0B0E6AE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B18B2" w14:textId="5BDB671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62027FD3" w14:textId="40F48A78" w:rsidR="00AC3074" w:rsidRPr="00A243DC" w:rsidRDefault="00AC3074" w:rsidP="00897B8C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14:paraId="0070F02B" w14:textId="07BA5B8B" w:rsidR="00AC3074" w:rsidRPr="00A243DC" w:rsidRDefault="00AC3074" w:rsidP="00897B8C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243DC">
        <w:rPr>
          <w:rFonts w:ascii="Bookman Old Style" w:hAnsi="Bookman Old Style"/>
          <w:sz w:val="18"/>
          <w:szCs w:val="18"/>
        </w:rPr>
        <w:br w:type="page"/>
      </w:r>
    </w:p>
    <w:tbl>
      <w:tblPr>
        <w:tblW w:w="10016" w:type="dxa"/>
        <w:tblInd w:w="-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1225"/>
        <w:gridCol w:w="3407"/>
        <w:gridCol w:w="845"/>
        <w:gridCol w:w="993"/>
        <w:gridCol w:w="1275"/>
        <w:gridCol w:w="1511"/>
      </w:tblGrid>
      <w:tr w:rsidR="00AC3074" w:rsidRPr="00A243DC" w14:paraId="2CF6E5E6" w14:textId="77777777" w:rsidTr="00896D96">
        <w:trPr>
          <w:trHeight w:val="426"/>
        </w:trPr>
        <w:tc>
          <w:tcPr>
            <w:tcW w:w="10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2831C" w14:textId="55A56777" w:rsidR="00896D96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lastRenderedPageBreak/>
              <w:t xml:space="preserve">KOSZTORYS </w:t>
            </w:r>
            <w:r w:rsidR="00896D96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>OFERTOWY</w:t>
            </w: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br/>
            </w:r>
          </w:p>
          <w:p w14:paraId="2907D804" w14:textId="653A90D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>BRANŻA DROGOWA</w:t>
            </w:r>
          </w:p>
        </w:tc>
      </w:tr>
      <w:tr w:rsidR="00AC3074" w:rsidRPr="00A243DC" w14:paraId="6F90E1A1" w14:textId="77777777" w:rsidTr="00896D96">
        <w:trPr>
          <w:trHeight w:val="710"/>
        </w:trPr>
        <w:tc>
          <w:tcPr>
            <w:tcW w:w="100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E773B" w14:textId="657CE27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>Rozbudowa drogi gminnej nr 120540C Szczerby od km 0+000 do km 1+872</w:t>
            </w:r>
          </w:p>
        </w:tc>
      </w:tr>
      <w:tr w:rsidR="00A243DC" w:rsidRPr="00A243DC" w14:paraId="7DA5455B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CDD7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9015C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60C2C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DE774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4FD2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1450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1A7F5" w14:textId="77777777" w:rsidR="00AC3074" w:rsidRPr="00A243DC" w:rsidRDefault="00AC3074" w:rsidP="00897B8C">
            <w:pPr>
              <w:spacing w:after="0" w:line="240" w:lineRule="auto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A243DC" w:rsidRPr="00A243DC" w14:paraId="1D69344F" w14:textId="77777777" w:rsidTr="00896D96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AEB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proofErr w:type="spellStart"/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589A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 xml:space="preserve">Nr ST 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Kod poz.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Przedmiaru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D07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Wyszczególnienie elementów rozliczeniowych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F53C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Jednostka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E7D5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Cena jednostkowa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(zł)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6B3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 xml:space="preserve"> Wartość pozycji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 xml:space="preserve">(zł) </w:t>
            </w:r>
          </w:p>
        </w:tc>
      </w:tr>
      <w:tr w:rsidR="00A243DC" w:rsidRPr="00A243DC" w14:paraId="4FF79041" w14:textId="77777777" w:rsidTr="00896D96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0877C3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77578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3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3935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A470" w14:textId="40F4B32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Naz</w:t>
            </w:r>
            <w:r w:rsid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0BA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A74B0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EB6E6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32275821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ECD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C158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1B31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FEF7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82F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3CA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EEDD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7</w:t>
            </w:r>
          </w:p>
        </w:tc>
      </w:tr>
      <w:tr w:rsidR="00A243DC" w:rsidRPr="00A243DC" w14:paraId="18BB4929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A99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5AF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0C9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ROBOTY PRZYGOTOWAWCZE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107C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07C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B36D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658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42DE4247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5E4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55A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F62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Odtworzenie trasy i punktów wysokościowych przy robotach liniowych w terenie równinnym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08E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km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DAA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1,872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4CD4" w14:textId="59E829D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F5860" w14:textId="539A1A1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2E978CBD" w14:textId="77777777" w:rsidTr="00896D96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16AB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E9C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EFE1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Rozebranie części przelotowej przepustu z rur betonowych o średnicy 600mm z uprzednim odkopaniem przepustu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B3EE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747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9BA12" w14:textId="66C2310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43CA7" w14:textId="3A9AFBF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125157E8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EFFB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974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A542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Rozebranie ścianek czołowych przepustu z betonu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BE6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510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83F73" w14:textId="0825A0C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70AAD" w14:textId="42DF35F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5F387C4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0BA6" w14:textId="639C3BA8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BF24" w14:textId="7BA98DB2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790BC27D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169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078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7999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ROBOTY ZIEMNE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23B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94F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FEC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E0ED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262EA983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2FB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83E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D.02.01.01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E0C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wykopów w gruntach nieskalistych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02FA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C8BA" w14:textId="582B616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13DBD" w14:textId="51C0453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A8860" w14:textId="32ADD48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50361685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C9E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748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D.02.03.01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E7827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nasypów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40B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906E" w14:textId="43C66C2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8D800" w14:textId="7766F4B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36492" w14:textId="1345CA1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F6932F3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43089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B3B7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1CD48776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D23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896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42A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PRZEPUSTY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CB0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9FC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DBF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BB0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70F23020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68D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226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D.03.01.01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45231000-5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8D87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Ułożenie przepustów z rur PEHD o średnicy 0.40m - pod koroną drogi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2522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6816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F212A" w14:textId="56F432BE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80C71" w14:textId="51D441F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B26FD7C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D3D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E37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D.03.01.01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45231000-5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1278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Ułożenie przepustów z rur PEHD o średnicy 0.60m - pod koroną drogi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5A3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C00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E79AD" w14:textId="79804AC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EE293" w14:textId="714B86D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AFEE438" w14:textId="77777777" w:rsidTr="00896D96">
        <w:trPr>
          <w:trHeight w:val="7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7875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FF4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D.03.01.01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45231000-5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F9E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Umocnienie wlotów i wylotów przepustów kamieniem polnym na zaprawie cementowej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9B6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3EC9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875EF" w14:textId="0302DED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12F42" w14:textId="49C0C2E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82BDCF3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57F7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5641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5136ADA8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32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EFB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9C1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CHODNIK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2EC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C37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7C0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038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2A37C766" w14:textId="77777777" w:rsidTr="00896D96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EEC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45F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4634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Profilowanie i zagęszczanie podłoża wykonywane mechanicznie pod warstwy konstrukcyjne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nawierzchni,wykonywane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mechanicznie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2B4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372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3668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2FCD6" w14:textId="1828091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A73C3" w14:textId="3CDD7D9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21C87430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9597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FF2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FA8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Warstwa odsączająca o gr. 10 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C1B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7DE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3668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3848E" w14:textId="0F4F251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0E971" w14:textId="52F154C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1BDBF81D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0AA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E7B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D.04.04.02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D215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Podbudowa z mieszanki niezwiązanej - kruszywo łamane 0/31,5 gr.12cm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6CD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54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2939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4F05A" w14:textId="50459E2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5B489" w14:textId="6A4E134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68DE5C31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2C4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8A8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D.05.03.05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F8A33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Nawierzchnia z betonu asfaltowego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warstwa ścieralna AC 8S gr.3cm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BDF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74B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2512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C3F7E" w14:textId="7DA571B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C8D87" w14:textId="19D0E31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66365B24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07E2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2605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00B84CD6" w14:textId="77777777" w:rsidTr="00896D96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B013" w14:textId="2965AE53" w:rsidR="00AC3074" w:rsidRPr="00A243DC" w:rsidRDefault="00A243DC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lastRenderedPageBreak/>
              <w:br w:type="page"/>
            </w:r>
            <w:r w:rsidR="00AC3074"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8E7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27B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NAWIERZCHNIA JEZDNI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881A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3F25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A0E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A332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0E44BFFC" w14:textId="77777777" w:rsidTr="00896D96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6B0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021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74FD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Profilowanie i zagęszczanie podłoża wykonywane mechanicznie pod warstwy konstrukcyjne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nawierzchni,wykonywane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mechanicznie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7B88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F93E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12990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9AB81" w14:textId="7B35148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5629C" w14:textId="4F07D9A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5153EC69" w14:textId="77777777" w:rsidTr="00896D96">
        <w:trPr>
          <w:trHeight w:val="11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5DAB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C8A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E2AD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Wykonanie podsypka z piasku o gr. 15cm na całej szerokości pasa drogowego w miejscu zabezpieczenia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ruociągu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naftowego i kabla światłowodowego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2DF7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493A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248F5" w14:textId="692E8CF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5DB89" w14:textId="3E62A3B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1CC271DC" w14:textId="77777777" w:rsidTr="00896D96">
        <w:trPr>
          <w:trHeight w:val="114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1699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797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D.10.03.01a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 w:type="page"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D434A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Ułożenie płyt drogowych żelbetowych o wym. 300x100x15cm na całej szerokości pasa drogowego w miejscu zabezpieczenia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ruociągu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naftowego i kabla światłowodowego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656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A2A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63ED5" w14:textId="33728B0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53A82" w14:textId="39E2235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236E3101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6B63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967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A421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Warstwa odsączająca o gr. 15 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6FB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7E4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12990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DFF26" w14:textId="0F3AC4E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225BB" w14:textId="4C4BB3B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14992A1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AC46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EC4B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D.04.04.02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A97F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Podbudowa z mieszanki niezwiązanej - kruszywo łamane 0/31,5 gr.8cm - warstwa górna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35E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53F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98A18" w14:textId="1EDAF5C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38BDE" w14:textId="5CA0C60E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E935EF1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AC8D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82E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D.04.04.02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952E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Podbudowa z mieszanki niezwiązanej - kruszywo łamane 0/63 gr.15cm - warstwa dolna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BDC5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5B7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11723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16248" w14:textId="5A081D8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448A2" w14:textId="5112D1D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9CB70C3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E398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267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DB3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Oczyszczenie warstw konstrukcyjnych nieulepszonych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048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962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A06FA" w14:textId="604F2BC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A7B5D" w14:textId="0462E09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164E6048" w14:textId="77777777" w:rsidTr="00896D96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1916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F3F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6B170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Skropienie warstw konstrukcyjnych nieulepszonych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D39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EAFF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0FFA8" w14:textId="659D3A5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C859C" w14:textId="584EE46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127DC39E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05CE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22D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C882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Oczyszczenie warstw konstrukcyjnych bitumicznych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7DC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642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10983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968F6" w14:textId="5DC0BD4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C5B76" w14:textId="5BD38C7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3FAA97B5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640B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8EC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9AD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Skropienie warstw konstrukcyjnych bitumicznych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4AE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521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10983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90658" w14:textId="51652AC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50F59" w14:textId="4629EC9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AC21357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D47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DD2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D.05.03.05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DC6F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Nawierzchnia z betonu asfaltowego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warstwa wiążąca AC 11W gr.4cm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823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37F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10983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F29AC" w14:textId="16ADBFA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E8505" w14:textId="3125EACE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5D86E495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CDAA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2D3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D.05.03.05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E2A3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Nawierzchnia z betonu asfaltowego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warstwa ścieralna AC 8S gr.4cm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6C8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F3F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10561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56023" w14:textId="7D48247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5FFE5" w14:textId="229D07F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3B700A0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84D8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2E7C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3BAB48AD" w14:textId="77777777" w:rsidTr="00896D96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13A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BA3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CEC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PERONY PRZYSTANKOWE I PRZEJŚCIA DLA PIESZYCH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F54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3D4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1958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1DDE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2AC803B2" w14:textId="77777777" w:rsidTr="00896D96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FF98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74D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DF35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Profilowanie i zagęszczanie podłoża wykonywane mechanicznie pod warstwy konstrukcyjne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nawierzchni,wykonywane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mechanicznie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FD27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F8E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11361" w14:textId="23DCD77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12DD4" w14:textId="53ACB65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BB3916A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289C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318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2AAE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Warstwa odsączająca o gr. 10 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B1C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88A0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4A4E9" w14:textId="7A3E311D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73B1C" w14:textId="6A41D2B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0F410EF1" w14:textId="77777777" w:rsidTr="00E30BD9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E6D1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068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D.05.03.23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A74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Nawierzchnia z kostki betonowej gr. 6 cm na podsypce cementowo - piaskowej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57C7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2FC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7E9B8" w14:textId="7529109E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E29AA" w14:textId="3EEF15EE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58413CEC" w14:textId="77777777" w:rsidTr="00E30BD9">
        <w:trPr>
          <w:trHeight w:val="8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6DF2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27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F6C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D.08.01.01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ADDA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Ustawienie krawężników betonowych o wym. 15x30cm na ławie z oporem z betonu C12/15  - chodniki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517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266A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9894F" w14:textId="253585A9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577CA" w14:textId="436F705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3C150EBD" w14:textId="77777777" w:rsidTr="00E30BD9">
        <w:trPr>
          <w:trHeight w:val="85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B20F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lastRenderedPageBreak/>
              <w:t>28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BD46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D.08.01.01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F7FB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Ustawienie krawężników betonowych o wym. 15x22cm na ławie z oporem z betonu C12/15   - przejścia dla pieszych, zjazdy z kostki betonowej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F16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559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0F1B4" w14:textId="14325F8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54A6D" w14:textId="115565E3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30E0EB24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34C0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09B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D.08.03.01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CB7E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Ustawienie obrzeża betonowego o wym. 6x20cm na ławie betonowej z oporem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D51D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F11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1B6A0" w14:textId="2309C0E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7DA5C" w14:textId="6B86878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C63A9E5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A8BC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E705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6AA28886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974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3D8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2391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ZJAZDY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072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CE8B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78E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967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51765F1F" w14:textId="77777777" w:rsidTr="00896D96">
        <w:trPr>
          <w:trHeight w:val="8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C793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E21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92FC1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Profilowanie i zagęszczanie podłoża wykonywane mechanicznie pod warstwy konstrukcyjne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nawierzchni,wykonywane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mechanicznie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C1F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620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1479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70C05" w14:textId="512DD1D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EA1F" w14:textId="483916D5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383308A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FEC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86E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6D18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Warstwa odsączająca o gr. 10 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DA0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34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1479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AC96D" w14:textId="1A4DD48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E175D" w14:textId="65D793C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7BE86E7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9EB3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2331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D.04.04.02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C2F7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Podbudowa z mieszanki niezwiązanej - kruszywo łamane 0/31,5 gr.30cm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58F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EB4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6F46E" w14:textId="1FC0445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BF54D" w14:textId="36DEE33C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5863068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366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5787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3FEC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Oczyszczenie warstw konstrukcyjnych nieulepszonych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3156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8FF8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A2FC" w14:textId="14CEF6D6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F78B3" w14:textId="2E0BC69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4C91563" w14:textId="77777777" w:rsidTr="00896D96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C0DA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991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D.04.03.01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5C74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Skropienie warstw konstrukcyjnych nieulepszonych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981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B54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A0F21" w14:textId="4DC4D53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33085" w14:textId="62E0310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72E3C1D9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6643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3F2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D.05.03.05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6F60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Nawierzchnia z betonu asfaltowego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warstwa ścieralna AC 8S gr.5cm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B7E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ADD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776BA" w14:textId="6613510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2765F" w14:textId="1334A7B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3161C7A8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926E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5071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3A4B3D29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0898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0F3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A28B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OZNAKOWANIE POZIOME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FB7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1D6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1CE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B8B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4F8B9785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261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36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EBD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D07.01.01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45233000-9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71E4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Oznakowanie poziome - linie na skrzyżowaniach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FDD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E11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B0E1D" w14:textId="3249C6A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92635" w14:textId="0E176351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3BE4896B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240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090A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69A89A55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A2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C903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64C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OZNAKOWANIE PIONOWE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489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B322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021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AF1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0E7662AB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A9B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939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D.07.02.01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 xml:space="preserve">CPV 45233290-8 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BD3C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Ustawienie słupków do znaków z rur stalowych o średnicy 50mm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806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1F4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5A62F" w14:textId="2875A2D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5262D" w14:textId="5356152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61C07E55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3F72F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C7B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D.07.02.01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 xml:space="preserve">CPV 45233290-8 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0127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Przymocowanie tarcz znaków do słupków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414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A5AC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91BD3" w14:textId="35DBBE7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D2279" w14:textId="43F5557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4869D2FC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9DF8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139A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34A27A59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5ED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14CE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C64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URZĄDZENIA BEZPIECZEŃSTWA RUCHU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690E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974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3CB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9A8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278ACEC1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C767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39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37D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D.07.06.02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45233290-8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CB67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Ustawienie poręczy ochronnych sztywnych z pochwytami z rur stalowych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46D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0B0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00257" w14:textId="767A04D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66699" w14:textId="4A27DDEF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2CF4A33B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8D6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0A6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D.07.05.01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45233290-8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E4A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Bariery ochronne drogowe stalowe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2007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975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ED21E" w14:textId="274C1864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C4FA" w14:textId="4217D4D0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6CFEE6A8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F7CC" w14:textId="77777777" w:rsidR="00A243DC" w:rsidRPr="00A243DC" w:rsidRDefault="00A243DC" w:rsidP="00A243DC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21651" w14:textId="77777777" w:rsidR="00A243DC" w:rsidRPr="00A243DC" w:rsidRDefault="00A243DC" w:rsidP="00A243D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6D900839" w14:textId="77777777" w:rsidTr="0051324E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E44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3DF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ADA1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INNE ROBOTY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BDA3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834B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C8BC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CEE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53D5960A" w14:textId="77777777" w:rsidTr="0051324E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552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41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F9CE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D.09.01.01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45112710-5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753F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trawników z uprzednim humusowaniem o gr. 10cm - pas zieleni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F59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40A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B133E" w14:textId="0154B3E2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E23F0" w14:textId="2D506C3A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A243DC" w:rsidRPr="00A243DC" w14:paraId="2493C053" w14:textId="77777777" w:rsidTr="0051324E">
        <w:trPr>
          <w:trHeight w:val="14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CE0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lastRenderedPageBreak/>
              <w:t>42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DEE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D.07.07.01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45231400-9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1F1A8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Budowa słupa oświetleniowego hybrydowego z oprawą LED o mocy 21W, wysięgnikiem (długość wg PW), konstrukcjami, panelami fotowoltaicznymi, turbiną wiatrową, sterownikiem, akumulatorami, fundamentem – kompletnego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7F7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C6D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C7DA" w14:textId="0338AE9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3DF8C" w14:textId="29858B2B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2D92A72F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B3A1" w14:textId="77777777" w:rsidR="00896D96" w:rsidRPr="00A243DC" w:rsidRDefault="00896D96" w:rsidP="00954971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12B5" w14:textId="77777777" w:rsidR="00896D96" w:rsidRPr="00A243DC" w:rsidRDefault="00896D96" w:rsidP="00954971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029436DD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5E80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0188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B8AD6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INWENTARYZACJA POWYKONAWCZA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9F1B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A8EEA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58B0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1BD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A243DC" w:rsidRPr="00A243DC" w14:paraId="47A97650" w14:textId="77777777" w:rsidTr="00896D96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95B29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F814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D.01.01.01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45111000-8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CE5C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inwentaryzacji powykonawczej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5E75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km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C82CD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1,872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2B335" w14:textId="6A55FE58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1F610" w14:textId="308E9E2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65B95DE2" w14:textId="77777777" w:rsidTr="00896D96">
        <w:trPr>
          <w:trHeight w:val="300"/>
        </w:trPr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9275" w14:textId="77777777" w:rsidR="00896D96" w:rsidRPr="00A243DC" w:rsidRDefault="00896D96" w:rsidP="00954971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9149" w14:textId="77777777" w:rsidR="00896D96" w:rsidRPr="00A243DC" w:rsidRDefault="00896D96" w:rsidP="00954971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A243DC" w:rsidRPr="00A243DC" w14:paraId="1C8DF87C" w14:textId="77777777" w:rsidTr="00896D96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C53C" w14:textId="77777777" w:rsidR="00AC3074" w:rsidRPr="00A243DC" w:rsidRDefault="00AC3074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77766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C4D6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8850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456BA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00C8B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DE459" w14:textId="77777777" w:rsidR="00AC3074" w:rsidRPr="00A243DC" w:rsidRDefault="00AC3074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</w:tbl>
    <w:p w14:paraId="1A6B16F1" w14:textId="4359C07F" w:rsidR="00B04AC5" w:rsidRPr="00A243DC" w:rsidRDefault="00B04AC5" w:rsidP="00897B8C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tbl>
      <w:tblPr>
        <w:tblW w:w="10124" w:type="dxa"/>
        <w:tblInd w:w="-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413"/>
        <w:gridCol w:w="3157"/>
        <w:gridCol w:w="894"/>
        <w:gridCol w:w="987"/>
        <w:gridCol w:w="1311"/>
        <w:gridCol w:w="1652"/>
      </w:tblGrid>
      <w:tr w:rsidR="00B04AC5" w:rsidRPr="00A243DC" w14:paraId="29C93560" w14:textId="77777777" w:rsidTr="00896D96">
        <w:trPr>
          <w:trHeight w:val="765"/>
        </w:trPr>
        <w:tc>
          <w:tcPr>
            <w:tcW w:w="10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9257E" w14:textId="77777777" w:rsidR="00896D96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>KOSZTORYS</w:t>
            </w:r>
            <w:r w:rsidR="00896D96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 xml:space="preserve"> OFERTOWY</w:t>
            </w:r>
          </w:p>
          <w:p w14:paraId="74DEFE28" w14:textId="6408CD4E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br/>
              <w:t>BRANŻA TELETECHNICZNA</w:t>
            </w:r>
          </w:p>
        </w:tc>
      </w:tr>
      <w:tr w:rsidR="00B04AC5" w:rsidRPr="00A243DC" w14:paraId="628144A3" w14:textId="77777777" w:rsidTr="00896D96">
        <w:trPr>
          <w:trHeight w:val="990"/>
        </w:trPr>
        <w:tc>
          <w:tcPr>
            <w:tcW w:w="10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16CA2" w14:textId="730BDE8D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  <w:t>Rozbudowa drogi gminnej nr 120540C Szczerby od km 0+000 do km 1+872</w:t>
            </w:r>
          </w:p>
        </w:tc>
      </w:tr>
      <w:tr w:rsidR="00896D96" w:rsidRPr="00A243DC" w14:paraId="23A842A4" w14:textId="77777777" w:rsidTr="00896D96">
        <w:trPr>
          <w:trHeight w:val="30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30D7D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939F3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C1F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E24C1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4DBE7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4F3F3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929B" w14:textId="77777777" w:rsidR="00B04AC5" w:rsidRPr="00A243DC" w:rsidRDefault="00B04AC5" w:rsidP="00897B8C">
            <w:pPr>
              <w:spacing w:after="0" w:line="240" w:lineRule="auto"/>
              <w:jc w:val="right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B04AC5" w:rsidRPr="00A243DC" w14:paraId="15502697" w14:textId="77777777" w:rsidTr="00896D96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4AA6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proofErr w:type="spellStart"/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7733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 xml:space="preserve">Nr ST 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Kod poz.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Przedmiaru</w:t>
            </w:r>
          </w:p>
        </w:tc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EE8DF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Wyszczególnienie elementów rozliczeniowych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8AE6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Jednostka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9C3B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Cena jednostkowa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>(zł)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54E1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 xml:space="preserve"> Wartość pozycji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br/>
              <w:t xml:space="preserve">(zł) </w:t>
            </w:r>
          </w:p>
        </w:tc>
      </w:tr>
      <w:tr w:rsidR="00896D96" w:rsidRPr="00A243DC" w14:paraId="66A48C12" w14:textId="77777777" w:rsidTr="00896D96">
        <w:trPr>
          <w:trHeight w:val="51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52315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FA741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31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6584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3715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proofErr w:type="spellStart"/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Naz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D2BA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1109A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68E0E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896D96" w:rsidRPr="00A243DC" w14:paraId="1F220548" w14:textId="77777777" w:rsidTr="00896D96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E7856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675D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38BE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2C8B0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BE7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7DE2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019F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7</w:t>
            </w:r>
          </w:p>
        </w:tc>
      </w:tr>
      <w:tr w:rsidR="00896D96" w:rsidRPr="00A243DC" w14:paraId="4E3E9355" w14:textId="77777777" w:rsidTr="00896D96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170C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338D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825D" w14:textId="5A86C03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bookmarkStart w:id="1" w:name="_Hlk939401"/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ZABEZPIECZENIE I PRZEBUDOWA SIECI T</w:t>
            </w:r>
            <w:r w:rsidR="009D031E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E</w:t>
            </w: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LEKOMUNIKACYJNEJ</w:t>
            </w:r>
            <w:bookmarkEnd w:id="1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CF0F7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2300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86C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C2B1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x</w:t>
            </w:r>
          </w:p>
        </w:tc>
      </w:tr>
      <w:tr w:rsidR="00896D96" w:rsidRPr="00A243DC" w14:paraId="42211111" w14:textId="77777777" w:rsidTr="00896D96">
        <w:trPr>
          <w:trHeight w:val="8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0CA1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C53C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EA95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2" w:name="_Hlk939419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przepustów pod drogami i innymi przeszkodami wykopem otwartym, grunt kategorii III, przepust rurą dwudzielną</w:t>
            </w:r>
            <w:bookmarkEnd w:id="2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488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E45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5FABC" w14:textId="6AD125A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0AE06" w14:textId="26FA490C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405D2C7A" w14:textId="77777777" w:rsidTr="00896D96">
        <w:trPr>
          <w:trHeight w:val="8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A0CE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BA54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0AE6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3" w:name="_Hlk939435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Wykonanie przepustów pod drogami i innymi przeszkodami wykopem otwartym, grunt kategorii III, przepust rurą PCWB Fi˙100˙mm.</w:t>
            </w:r>
            <w:bookmarkEnd w:id="3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DFF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BCDB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B1691" w14:textId="7AA68301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D9FEE" w14:textId="749E5EC4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27B9383B" w14:textId="77777777" w:rsidTr="00896D96">
        <w:trPr>
          <w:trHeight w:val="11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014F1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3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4C79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29F84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4" w:name="_Hlk939461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Układanie kabla wypełnionego w rowie kablowym wykopanym i zasypanym mechanicznie, grunt kategorii III, kabel o średnicy do 30 mm,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układanie 1 kabla</w:t>
            </w:r>
            <w:bookmarkEnd w:id="4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E5176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7F2C9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585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9D779" w14:textId="5ADEB6F9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BF740" w14:textId="60FCBCAA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67D168F3" w14:textId="77777777" w:rsidTr="00896D96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EB2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0817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3ACA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5" w:name="_Hlk939480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Przekładanie kabla doziemnego, grunt kategorii III, kabel do Fi˙30˙mm, pierwszy</w:t>
            </w:r>
            <w:bookmarkEnd w:id="5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32874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D883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25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5E27E" w14:textId="006BDEE5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EF1DC" w14:textId="2D1E59E8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2BE0A67E" w14:textId="77777777" w:rsidTr="0051324E">
        <w:trPr>
          <w:trHeight w:val="5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1EFF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0BFC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72E0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6" w:name="_Hlk939500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Wciąganie kabla, do przepustów rurowych, średnica wciąganego kabla 15 mm</w:t>
            </w:r>
            <w:bookmarkEnd w:id="6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DB49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462E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F1134" w14:textId="0DF1A4BD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3BE18" w14:textId="4552A0DA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7D1E402A" w14:textId="77777777" w:rsidTr="0051324E">
        <w:trPr>
          <w:trHeight w:val="14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FE85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5721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5AB1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7" w:name="_Hlk939517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Montaż złączy przelotowych kabli wypełnionych typu kanałowego ułożonych w ziemi z zastosowaniem pojedynczych łączników żył i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termokurczliwych osłon wzmocnionych, kabel o 10 parach</w:t>
            </w:r>
            <w:bookmarkEnd w:id="7"/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F9A3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4CB09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E1CE5" w14:textId="46BBEA9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74427" w14:textId="0A49A7ED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64C00BEE" w14:textId="77777777" w:rsidTr="0051324E">
        <w:trPr>
          <w:trHeight w:val="17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08DB6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3BBD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731D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8" w:name="_Hlk939536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Montaż złączy odgałęźnych kabli wypełnionych typu kanałowego ułożonych w ziemi z zastosowaniem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 xml:space="preserve">pojedynczych łączników żył i termokurczliwych osłon wzmocnionych, złącze z jednym kablem odgałęźnym 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na kablu o 10 parach</w:t>
            </w:r>
            <w:bookmarkEnd w:id="8"/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DF4E1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314F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867CF" w14:textId="17BB3B98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34E50" w14:textId="3223853D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266DFE28" w14:textId="77777777" w:rsidTr="00896D96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A47E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595A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D.01.03.04</w:t>
            </w: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br/>
              <w:t>CPV 45232300-5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DBAE6" w14:textId="77777777" w:rsidR="00B04AC5" w:rsidRPr="00A243DC" w:rsidRDefault="00B04AC5" w:rsidP="00897B8C">
            <w:pPr>
              <w:spacing w:after="0" w:line="240" w:lineRule="auto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bookmarkStart w:id="9" w:name="_Hlk939560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Montaż słupków </w:t>
            </w:r>
            <w:proofErr w:type="spellStart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oznaczeniowych</w:t>
            </w:r>
            <w:proofErr w:type="spellEnd"/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 xml:space="preserve"> SO i SO-K</w:t>
            </w:r>
            <w:bookmarkEnd w:id="9"/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BDEF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sz w:val="18"/>
                <w:szCs w:val="18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2C08" w14:textId="77777777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  <w:r w:rsidRPr="00A243DC"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BD6D9" w14:textId="20FB7232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DEF30" w14:textId="04EA062C" w:rsidR="00B04AC5" w:rsidRPr="00A243DC" w:rsidRDefault="00B04AC5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</w:tr>
      <w:tr w:rsidR="00896D96" w:rsidRPr="00A243DC" w14:paraId="28B25F4A" w14:textId="77777777" w:rsidTr="00896D96">
        <w:trPr>
          <w:trHeight w:val="300"/>
        </w:trPr>
        <w:tc>
          <w:tcPr>
            <w:tcW w:w="847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0E62" w14:textId="77777777" w:rsidR="00896D96" w:rsidRPr="00A243DC" w:rsidRDefault="00896D96" w:rsidP="00954971">
            <w:pPr>
              <w:spacing w:after="0" w:line="240" w:lineRule="auto"/>
              <w:jc w:val="right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46A65" w14:textId="77777777" w:rsidR="00896D96" w:rsidRPr="00A243DC" w:rsidRDefault="00896D96" w:rsidP="00954971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18"/>
                <w:szCs w:val="18"/>
              </w:rPr>
            </w:pPr>
          </w:p>
        </w:tc>
      </w:tr>
      <w:tr w:rsidR="00896D96" w:rsidRPr="00A243DC" w14:paraId="08B581BC" w14:textId="77777777" w:rsidTr="00896D96">
        <w:trPr>
          <w:gridAfter w:val="2"/>
          <w:wAfter w:w="2963" w:type="dxa"/>
          <w:trHeight w:val="30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C0677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0FD71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79557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1AC6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4F48C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896D96" w:rsidRPr="00A243DC" w14:paraId="033C361C" w14:textId="77777777" w:rsidTr="00896D96">
        <w:trPr>
          <w:gridAfter w:val="2"/>
          <w:wAfter w:w="2963" w:type="dxa"/>
          <w:trHeight w:val="30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EACBD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5A548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26DBC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89014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C0D62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896D96" w:rsidRPr="00A243DC" w14:paraId="3AA72A03" w14:textId="77777777" w:rsidTr="00896D96">
        <w:trPr>
          <w:gridAfter w:val="2"/>
          <w:wAfter w:w="2963" w:type="dxa"/>
          <w:trHeight w:val="30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47437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B239F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259BD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96C5F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F41A4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  <w:tr w:rsidR="00896D96" w:rsidRPr="00A243DC" w14:paraId="3ACFB67E" w14:textId="77777777" w:rsidTr="00896D96">
        <w:trPr>
          <w:gridAfter w:val="2"/>
          <w:wAfter w:w="2963" w:type="dxa"/>
          <w:trHeight w:val="30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38EC8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95264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AA7F5" w14:textId="77777777" w:rsidR="00896D96" w:rsidRPr="00A243DC" w:rsidRDefault="00896D96" w:rsidP="00897B8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55D8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C126B" w14:textId="77777777" w:rsidR="00896D96" w:rsidRPr="00A243DC" w:rsidRDefault="00896D96" w:rsidP="00897B8C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</w:rPr>
            </w:pPr>
          </w:p>
        </w:tc>
      </w:tr>
    </w:tbl>
    <w:p w14:paraId="49A946FF" w14:textId="77777777" w:rsidR="00AC3074" w:rsidRPr="00A243DC" w:rsidRDefault="00AC3074" w:rsidP="00897B8C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sectPr w:rsidR="00AC3074" w:rsidRPr="00A243DC" w:rsidSect="0026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AD0"/>
    <w:rsid w:val="00034AD0"/>
    <w:rsid w:val="00050F97"/>
    <w:rsid w:val="00264AAA"/>
    <w:rsid w:val="002B732E"/>
    <w:rsid w:val="00426896"/>
    <w:rsid w:val="0051324E"/>
    <w:rsid w:val="005B52EC"/>
    <w:rsid w:val="006C06F1"/>
    <w:rsid w:val="00896D96"/>
    <w:rsid w:val="00897B8C"/>
    <w:rsid w:val="009D031E"/>
    <w:rsid w:val="00A243DC"/>
    <w:rsid w:val="00AC3074"/>
    <w:rsid w:val="00B04AC5"/>
    <w:rsid w:val="00B4396D"/>
    <w:rsid w:val="00B7202F"/>
    <w:rsid w:val="00E30BD9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09575"/>
  <w15:chartTrackingRefBased/>
  <w15:docId w15:val="{8C8FA50D-BD0A-42FB-9811-9350A6781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307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C307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4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1333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12</cp:revision>
  <dcterms:created xsi:type="dcterms:W3CDTF">2019-02-12T15:23:00Z</dcterms:created>
  <dcterms:modified xsi:type="dcterms:W3CDTF">2019-02-14T06:47:00Z</dcterms:modified>
</cp:coreProperties>
</file>