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876217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Og.271.P.7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A8404E" w:rsidRDefault="00E5765F" w:rsidP="00A8404E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A8404E" w:rsidRPr="00BE18CC">
        <w:rPr>
          <w:rFonts w:ascii="Times New Roman" w:hAnsi="Times New Roman" w:cs="Times New Roman"/>
          <w:b/>
          <w:spacing w:val="-7"/>
          <w:szCs w:val="24"/>
        </w:rPr>
        <w:t>Sukcesywna</w:t>
      </w:r>
      <w:r w:rsidR="00A8404E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 </w:t>
      </w:r>
      <w:r w:rsidR="00A8404E" w:rsidRPr="00BE18CC">
        <w:rPr>
          <w:rFonts w:ascii="Times New Roman" w:hAnsi="Times New Roman" w:cs="Times New Roman"/>
          <w:b/>
          <w:spacing w:val="-6"/>
          <w:szCs w:val="24"/>
        </w:rPr>
        <w:t>dostawa</w:t>
      </w:r>
      <w:r w:rsidR="00A8404E" w:rsidRPr="00BE18CC">
        <w:rPr>
          <w:rFonts w:ascii="Times New Roman" w:eastAsia="Calibri" w:hAnsi="Times New Roman" w:cs="Times New Roman"/>
          <w:b/>
          <w:spacing w:val="-6"/>
          <w:szCs w:val="24"/>
        </w:rPr>
        <w:t xml:space="preserve"> artykułów </w:t>
      </w:r>
      <w:r w:rsidR="00A8404E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spożywczych </w:t>
      </w:r>
      <w:r w:rsidR="00A8404E" w:rsidRPr="00BE18CC">
        <w:rPr>
          <w:rFonts w:ascii="Times New Roman" w:eastAsia="Calibri" w:hAnsi="Times New Roman" w:cs="Times New Roman"/>
          <w:b/>
          <w:szCs w:val="24"/>
        </w:rPr>
        <w:t>na potrzeby jednostek organizacyjnych Gminy Rogowo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A8404E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A8404E" w:rsidRPr="00A8404E" w:rsidRDefault="00E5765F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A8404E" w:rsidRPr="00A8404E" w:rsidRDefault="00A8404E" w:rsidP="00A8404E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A8404E">
        <w:rPr>
          <w:rFonts w:ascii="Times New Roman" w:hAnsi="Times New Roman" w:cs="Times New Roman"/>
        </w:rPr>
        <w:t>posiadam niezbędną wiedzę i doświadczenie do wykonania zamówienia</w:t>
      </w:r>
    </w:p>
    <w:p w:rsidR="00A8404E" w:rsidRPr="00E5765F" w:rsidRDefault="00A8404E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DA4" w:rsidRDefault="00FD0DA4" w:rsidP="0038231F">
      <w:pPr>
        <w:spacing w:after="0" w:line="240" w:lineRule="auto"/>
      </w:pPr>
      <w:r>
        <w:separator/>
      </w:r>
    </w:p>
  </w:endnote>
  <w:endnote w:type="continuationSeparator" w:id="0">
    <w:p w:rsidR="00FD0DA4" w:rsidRDefault="00FD0D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DA4" w:rsidRDefault="00FD0DA4" w:rsidP="0038231F">
      <w:pPr>
        <w:spacing w:after="0" w:line="240" w:lineRule="auto"/>
      </w:pPr>
      <w:r>
        <w:separator/>
      </w:r>
    </w:p>
  </w:footnote>
  <w:footnote w:type="continuationSeparator" w:id="0">
    <w:p w:rsidR="00FD0DA4" w:rsidRDefault="00FD0DA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A23EC8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3688F"/>
    <w:rsid w:val="00073C3D"/>
    <w:rsid w:val="000809B6"/>
    <w:rsid w:val="000B00BB"/>
    <w:rsid w:val="000B1025"/>
    <w:rsid w:val="000B54D1"/>
    <w:rsid w:val="000C021E"/>
    <w:rsid w:val="000D2CD7"/>
    <w:rsid w:val="000D6F17"/>
    <w:rsid w:val="000D73C4"/>
    <w:rsid w:val="000E4D37"/>
    <w:rsid w:val="001525FD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12C0A"/>
    <w:rsid w:val="00520174"/>
    <w:rsid w:val="00551577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76217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8404E"/>
    <w:rsid w:val="00AA143A"/>
    <w:rsid w:val="00AE6FF2"/>
    <w:rsid w:val="00B0088C"/>
    <w:rsid w:val="00B15219"/>
    <w:rsid w:val="00B15FD3"/>
    <w:rsid w:val="00B34079"/>
    <w:rsid w:val="00B8005E"/>
    <w:rsid w:val="00B90E42"/>
    <w:rsid w:val="00BB003C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2475"/>
    <w:rsid w:val="00E5765F"/>
    <w:rsid w:val="00E65685"/>
    <w:rsid w:val="00E73190"/>
    <w:rsid w:val="00E73CEB"/>
    <w:rsid w:val="00EB7CDE"/>
    <w:rsid w:val="00EE1FBF"/>
    <w:rsid w:val="00EF74CA"/>
    <w:rsid w:val="00F04280"/>
    <w:rsid w:val="00F0747B"/>
    <w:rsid w:val="00F120BF"/>
    <w:rsid w:val="00F365F2"/>
    <w:rsid w:val="00F43919"/>
    <w:rsid w:val="00F549BB"/>
    <w:rsid w:val="00F956B2"/>
    <w:rsid w:val="00FC0317"/>
    <w:rsid w:val="00FD0DA4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8C4A3-8EFE-4B70-8DA7-AFEA98F9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11</cp:revision>
  <cp:lastPrinted>2016-07-25T14:02:00Z</cp:lastPrinted>
  <dcterms:created xsi:type="dcterms:W3CDTF">2016-07-26T09:10:00Z</dcterms:created>
  <dcterms:modified xsi:type="dcterms:W3CDTF">2020-09-24T12:49:00Z</dcterms:modified>
</cp:coreProperties>
</file>